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F20DC2">
        <w:rPr>
          <w:rFonts w:ascii="Times New Roman" w:hAnsi="Times New Roman" w:cs="Times New Roman"/>
        </w:rPr>
        <w:t>12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Pr="00EF6A31" w:rsidRDefault="000921B0" w:rsidP="00F20D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0DC2">
        <w:rPr>
          <w:rFonts w:ascii="Times New Roman" w:hAnsi="Times New Roman" w:cs="Times New Roman"/>
          <w:sz w:val="24"/>
          <w:szCs w:val="24"/>
        </w:rPr>
        <w:t>dot. zadania pn.:  „</w:t>
      </w:r>
      <w:r w:rsidR="00F20DC2" w:rsidRPr="00EF6A31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F20DC2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>oświetlenia awaryjnego</w:t>
      </w:r>
      <w:r w:rsidR="00EF6A31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F6A31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>w zakresie opraw elektrycznych</w:t>
      </w:r>
      <w:r w:rsidR="00F20DC2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na drogach ewakuacyjnych w budynku Urzędu Gminy Zakroczym przy ul. Warszawskiej 7</w:t>
      </w:r>
      <w:r w:rsidRPr="00EF6A31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F20DC2" w:rsidRDefault="000921B0" w:rsidP="00F20D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0DC2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F20DC2" w:rsidRPr="00EF6A31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F20DC2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>systemu oświetlenia awaryjnego</w:t>
      </w:r>
      <w:r w:rsidR="00EF6A31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F6A31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>w zakresie opraw elektrycznych</w:t>
      </w:r>
      <w:r w:rsidR="00F20DC2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na drogach ewakuacyjnych w budynku Urzędu Gm</w:t>
      </w:r>
      <w:bookmarkStart w:id="0" w:name="_GoBack"/>
      <w:bookmarkEnd w:id="0"/>
      <w:r w:rsidR="00F20DC2" w:rsidRPr="00EF6A31">
        <w:rPr>
          <w:rFonts w:ascii="Times New Roman" w:hAnsi="Times New Roman" w:cs="Times New Roman"/>
          <w:b/>
          <w:bCs/>
          <w:spacing w:val="-3"/>
          <w:sz w:val="24"/>
          <w:szCs w:val="24"/>
        </w:rPr>
        <w:t>iny Zakroczym przy ul. Warszawskiej</w:t>
      </w:r>
      <w:r w:rsidR="00F20DC2" w:rsidRPr="00F20D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7</w:t>
      </w:r>
      <w:r w:rsidRPr="00F20DC2"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204CBE"/>
    <w:rsid w:val="00322E9D"/>
    <w:rsid w:val="003A7DE0"/>
    <w:rsid w:val="00420637"/>
    <w:rsid w:val="007B24AD"/>
    <w:rsid w:val="007E4923"/>
    <w:rsid w:val="008F78D9"/>
    <w:rsid w:val="00916BD7"/>
    <w:rsid w:val="00916D84"/>
    <w:rsid w:val="00AB2D21"/>
    <w:rsid w:val="00C73C53"/>
    <w:rsid w:val="00D95C09"/>
    <w:rsid w:val="00E26303"/>
    <w:rsid w:val="00EF6A31"/>
    <w:rsid w:val="00F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11</cp:revision>
  <dcterms:created xsi:type="dcterms:W3CDTF">2016-09-08T07:51:00Z</dcterms:created>
  <dcterms:modified xsi:type="dcterms:W3CDTF">2017-03-14T10:43:00Z</dcterms:modified>
</cp:coreProperties>
</file>