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C7" w:rsidRDefault="008030C7" w:rsidP="008030C7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WIR.271.48.2017</w:t>
      </w:r>
    </w:p>
    <w:p w:rsidR="008030C7" w:rsidRDefault="008030C7" w:rsidP="008030C7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7 do SIWZ</w:t>
      </w:r>
    </w:p>
    <w:p w:rsidR="008030C7" w:rsidRDefault="008030C7" w:rsidP="008030C7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</w:p>
    <w:p w:rsidR="008030C7" w:rsidRDefault="008030C7" w:rsidP="008030C7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8030C7" w:rsidRDefault="008030C7" w:rsidP="008030C7">
      <w:pPr>
        <w:pStyle w:val="Standard"/>
        <w:rPr>
          <w:sz w:val="22"/>
          <w:szCs w:val="22"/>
        </w:rPr>
      </w:pPr>
    </w:p>
    <w:p w:rsidR="008030C7" w:rsidRDefault="008030C7" w:rsidP="008030C7">
      <w:pPr>
        <w:pStyle w:val="Standard"/>
      </w:pPr>
      <w:r>
        <w:t>........................................</w:t>
      </w:r>
    </w:p>
    <w:p w:rsidR="008030C7" w:rsidRDefault="008030C7" w:rsidP="008030C7">
      <w:pPr>
        <w:pStyle w:val="Standard"/>
        <w:autoSpaceDE w:val="0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8030C7" w:rsidRDefault="008030C7" w:rsidP="008030C7">
      <w:pPr>
        <w:pStyle w:val="Standard"/>
        <w:ind w:right="252"/>
        <w:jc w:val="right"/>
      </w:pPr>
      <w:r>
        <w:rPr>
          <w:sz w:val="22"/>
        </w:rPr>
        <w:t>.................................. data ......................</w:t>
      </w:r>
    </w:p>
    <w:p w:rsidR="008030C7" w:rsidRDefault="008030C7" w:rsidP="008030C7">
      <w:pPr>
        <w:pStyle w:val="Standard"/>
        <w:autoSpaceDE w:val="0"/>
        <w:ind w:right="252"/>
        <w:jc w:val="right"/>
        <w:rPr>
          <w:sz w:val="22"/>
        </w:rPr>
      </w:pPr>
    </w:p>
    <w:p w:rsidR="008030C7" w:rsidRDefault="008030C7" w:rsidP="008030C7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8030C7" w:rsidRDefault="008030C7" w:rsidP="008030C7">
      <w:pPr>
        <w:pStyle w:val="Standard"/>
        <w:autoSpaceDE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8030C7" w:rsidRDefault="008030C7" w:rsidP="008030C7">
      <w:pPr>
        <w:pStyle w:val="Standard"/>
        <w:autoSpaceDE w:val="0"/>
        <w:jc w:val="center"/>
      </w:pPr>
      <w:r>
        <w:rPr>
          <w:b/>
          <w:bCs/>
          <w:sz w:val="22"/>
          <w:szCs w:val="22"/>
        </w:rPr>
        <w:t>ustawy z dnia 29 stycznia 2004 r. Prawo Zamówie</w:t>
      </w:r>
      <w:r>
        <w:rPr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b/>
          <w:bCs/>
          <w:sz w:val="22"/>
          <w:szCs w:val="22"/>
        </w:rPr>
        <w:t>Publicznych</w:t>
      </w:r>
    </w:p>
    <w:p w:rsidR="008030C7" w:rsidRDefault="008030C7" w:rsidP="008030C7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(Dz. U. z 2015 r., poz. 2164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</w:p>
    <w:p w:rsidR="008030C7" w:rsidRDefault="008030C7" w:rsidP="008030C7">
      <w:pPr>
        <w:pStyle w:val="Standard"/>
        <w:autoSpaceDE w:val="0"/>
        <w:jc w:val="center"/>
        <w:rPr>
          <w:b/>
          <w:bCs/>
          <w:sz w:val="22"/>
          <w:szCs w:val="22"/>
        </w:rPr>
      </w:pPr>
    </w:p>
    <w:p w:rsidR="008030C7" w:rsidRPr="001A3BAB" w:rsidRDefault="008030C7" w:rsidP="008030C7">
      <w:pPr>
        <w:pStyle w:val="Standard"/>
        <w:autoSpaceDE w:val="0"/>
        <w:jc w:val="both"/>
        <w:rPr>
          <w:sz w:val="22"/>
          <w:szCs w:val="22"/>
        </w:rPr>
      </w:pPr>
      <w:r w:rsidRPr="001A3BAB">
        <w:rPr>
          <w:sz w:val="22"/>
          <w:szCs w:val="22"/>
        </w:rPr>
        <w:t>Składaj</w:t>
      </w:r>
      <w:r w:rsidRPr="001A3BAB">
        <w:rPr>
          <w:rFonts w:eastAsia="TimesNewRoman" w:cs="TimesNewRoman"/>
          <w:sz w:val="22"/>
          <w:szCs w:val="22"/>
        </w:rPr>
        <w:t>ą</w:t>
      </w:r>
      <w:r w:rsidRPr="001A3BAB">
        <w:rPr>
          <w:sz w:val="22"/>
          <w:szCs w:val="22"/>
        </w:rPr>
        <w:t>c ofert</w:t>
      </w:r>
      <w:r w:rsidRPr="001A3BAB">
        <w:rPr>
          <w:rFonts w:eastAsia="TimesNewRoman" w:cs="TimesNewRoman"/>
          <w:sz w:val="22"/>
          <w:szCs w:val="22"/>
        </w:rPr>
        <w:t xml:space="preserve">ę </w:t>
      </w:r>
      <w:r w:rsidRPr="001A3BAB">
        <w:rPr>
          <w:sz w:val="22"/>
          <w:szCs w:val="22"/>
        </w:rPr>
        <w:t>w post</w:t>
      </w:r>
      <w:r w:rsidRPr="001A3BAB">
        <w:rPr>
          <w:rFonts w:eastAsia="TimesNewRoman" w:cs="TimesNewRoman"/>
          <w:sz w:val="22"/>
          <w:szCs w:val="22"/>
        </w:rPr>
        <w:t>ę</w:t>
      </w:r>
      <w:r w:rsidRPr="001A3BAB">
        <w:rPr>
          <w:sz w:val="22"/>
          <w:szCs w:val="22"/>
        </w:rPr>
        <w:t>powaniu o udzielenie zamówienia publicznego prowadzonego w trybie przetargu nieograniczonego na wykonanie roboty budowlanej pn.:</w:t>
      </w:r>
    </w:p>
    <w:p w:rsidR="008030C7" w:rsidRPr="001A3BAB" w:rsidRDefault="008030C7" w:rsidP="008030C7">
      <w:pPr>
        <w:pStyle w:val="Standard"/>
        <w:autoSpaceDE w:val="0"/>
        <w:spacing w:line="276" w:lineRule="auto"/>
        <w:jc w:val="center"/>
        <w:rPr>
          <w:sz w:val="22"/>
          <w:szCs w:val="22"/>
        </w:rPr>
      </w:pPr>
      <w:r w:rsidRPr="001A3BAB">
        <w:rPr>
          <w:rStyle w:val="text2"/>
          <w:rFonts w:cs="Arial Narrow"/>
          <w:b/>
          <w:color w:val="000000"/>
          <w:sz w:val="22"/>
          <w:szCs w:val="22"/>
        </w:rPr>
        <w:t>„</w:t>
      </w:r>
      <w:r w:rsidRPr="00BB467F">
        <w:rPr>
          <w:b/>
          <w:sz w:val="24"/>
          <w:szCs w:val="24"/>
        </w:rPr>
        <w:t xml:space="preserve">Remont </w:t>
      </w:r>
      <w:r w:rsidRPr="001F5D11">
        <w:rPr>
          <w:b/>
          <w:sz w:val="24"/>
          <w:szCs w:val="24"/>
        </w:rPr>
        <w:t xml:space="preserve">nawierzchni drogi gminnej na odcinku o długości </w:t>
      </w:r>
      <w:r w:rsidRPr="00C45C1E">
        <w:rPr>
          <w:b/>
          <w:sz w:val="23"/>
          <w:szCs w:val="23"/>
        </w:rPr>
        <w:t xml:space="preserve">400 m (od drogi powiatowej nr </w:t>
      </w:r>
      <w:r>
        <w:rPr>
          <w:b/>
          <w:sz w:val="23"/>
          <w:szCs w:val="23"/>
        </w:rPr>
        <w:t>2414</w:t>
      </w:r>
      <w:r w:rsidRPr="00C45C1E">
        <w:rPr>
          <w:b/>
          <w:sz w:val="23"/>
          <w:szCs w:val="23"/>
        </w:rPr>
        <w:t>W)</w:t>
      </w:r>
      <w:r w:rsidRPr="00B814C0">
        <w:rPr>
          <w:b/>
          <w:sz w:val="22"/>
          <w:szCs w:val="22"/>
        </w:rPr>
        <w:t xml:space="preserve"> </w:t>
      </w:r>
      <w:r w:rsidRPr="00D31AA7">
        <w:rPr>
          <w:b/>
          <w:sz w:val="22"/>
          <w:szCs w:val="22"/>
        </w:rPr>
        <w:t>w ilości 1500m</w:t>
      </w:r>
      <w:r w:rsidRPr="00D31AA7">
        <w:rPr>
          <w:b/>
          <w:position w:val="6"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b/>
          <w:sz w:val="23"/>
          <w:szCs w:val="23"/>
        </w:rPr>
        <w:t xml:space="preserve">w miejscowości </w:t>
      </w:r>
      <w:proofErr w:type="spellStart"/>
      <w:r>
        <w:rPr>
          <w:b/>
          <w:sz w:val="23"/>
          <w:szCs w:val="23"/>
        </w:rPr>
        <w:t>Błogosławie</w:t>
      </w:r>
      <w:proofErr w:type="spellEnd"/>
      <w:r>
        <w:rPr>
          <w:b/>
          <w:sz w:val="23"/>
          <w:szCs w:val="23"/>
        </w:rPr>
        <w:t>, Gmina Zakroczym</w:t>
      </w:r>
      <w:r w:rsidRPr="001A3BAB">
        <w:rPr>
          <w:rStyle w:val="text2"/>
          <w:b/>
          <w:color w:val="000000"/>
          <w:sz w:val="22"/>
          <w:szCs w:val="22"/>
        </w:rPr>
        <w:t>”</w:t>
      </w:r>
    </w:p>
    <w:p w:rsidR="008030C7" w:rsidRDefault="008030C7" w:rsidP="008030C7">
      <w:pPr>
        <w:pStyle w:val="Standard"/>
        <w:autoSpaceDE w:val="0"/>
        <w:spacing w:line="276" w:lineRule="auto"/>
        <w:ind w:left="284"/>
        <w:jc w:val="center"/>
      </w:pPr>
    </w:p>
    <w:p w:rsidR="008030C7" w:rsidRDefault="008030C7" w:rsidP="008030C7">
      <w:pPr>
        <w:pStyle w:val="Standard"/>
        <w:autoSpaceDE w:val="0"/>
        <w:jc w:val="both"/>
      </w:pPr>
      <w:r>
        <w:rPr>
          <w:sz w:val="24"/>
          <w:szCs w:val="24"/>
        </w:rPr>
        <w:t xml:space="preserve">Informujemy, </w:t>
      </w:r>
      <w:r>
        <w:rPr>
          <w:rFonts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 xml:space="preserve">e w rozumieniu ustawy z dnia 16 lutego 2007 r. </w:t>
      </w:r>
      <w:r>
        <w:rPr>
          <w:i/>
          <w:iCs/>
          <w:sz w:val="24"/>
          <w:szCs w:val="24"/>
        </w:rPr>
        <w:t xml:space="preserve">o ochronie konkurencji </w:t>
      </w:r>
      <w:r>
        <w:rPr>
          <w:i/>
          <w:iCs/>
          <w:sz w:val="24"/>
          <w:szCs w:val="24"/>
        </w:rPr>
        <w:br/>
        <w:t xml:space="preserve">i konsumentów </w:t>
      </w:r>
      <w:r>
        <w:rPr>
          <w:sz w:val="24"/>
          <w:szCs w:val="24"/>
        </w:rPr>
        <w:t xml:space="preserve">(t. j. Dz. U. z 2017 r., poz.229), o której mowa w art. 24 ust. 2 pkt 5 ustawy </w:t>
      </w:r>
      <w:r>
        <w:rPr>
          <w:sz w:val="24"/>
          <w:szCs w:val="24"/>
        </w:rPr>
        <w:br/>
        <w:t>z dnia 29 stycznia 2004 r. Prawo zamówie</w:t>
      </w:r>
      <w:r>
        <w:rPr>
          <w:rFonts w:eastAsia="TimesNewRoman,Italic" w:cs="TimesNewRoman,Italic"/>
          <w:sz w:val="24"/>
          <w:szCs w:val="24"/>
        </w:rPr>
        <w:t xml:space="preserve">ń </w:t>
      </w:r>
      <w:r>
        <w:rPr>
          <w:sz w:val="24"/>
          <w:szCs w:val="24"/>
        </w:rPr>
        <w:t>publicznych</w:t>
      </w:r>
      <w:r>
        <w:rPr>
          <w:i/>
          <w:iCs/>
          <w:sz w:val="24"/>
          <w:szCs w:val="24"/>
        </w:rPr>
        <w:t xml:space="preserve"> (</w:t>
      </w:r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 xml:space="preserve">Dz. U. z 2015 r., poz. 2164 z </w:t>
      </w:r>
      <w:proofErr w:type="spellStart"/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>późn</w:t>
      </w:r>
      <w:proofErr w:type="spellEnd"/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>. zm.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8030C7" w:rsidRDefault="008030C7" w:rsidP="008030C7">
      <w:pPr>
        <w:pStyle w:val="Standard"/>
        <w:autoSpaceDE w:val="0"/>
        <w:jc w:val="both"/>
        <w:rPr>
          <w:b/>
          <w:bCs/>
          <w:sz w:val="24"/>
          <w:szCs w:val="24"/>
        </w:rPr>
      </w:pPr>
    </w:p>
    <w:p w:rsidR="008030C7" w:rsidRDefault="008030C7" w:rsidP="008030C7">
      <w:pPr>
        <w:pStyle w:val="Standard"/>
        <w:autoSpaceDE w:val="0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nie 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inni wykonawcy którzy w tym postępowaniu złożyli oferty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*</w:t>
      </w:r>
    </w:p>
    <w:p w:rsidR="008030C7" w:rsidRDefault="008030C7" w:rsidP="008030C7">
      <w:pPr>
        <w:pStyle w:val="Standard"/>
        <w:autoSpaceDE w:val="0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7875"/>
      </w:tblGrid>
      <w:tr w:rsidR="008030C7" w:rsidTr="00D90E08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0C7" w:rsidRDefault="008030C7" w:rsidP="00D90E08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0C7" w:rsidRDefault="008030C7" w:rsidP="00D90E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przedsiębiorcy, adres siedziby</w:t>
            </w:r>
          </w:p>
        </w:tc>
      </w:tr>
      <w:tr w:rsidR="008030C7" w:rsidTr="00D90E08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0C7" w:rsidRDefault="008030C7" w:rsidP="00D90E08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0C7" w:rsidRDefault="008030C7" w:rsidP="00D90E08">
            <w:pPr>
              <w:pStyle w:val="TableContents"/>
            </w:pPr>
          </w:p>
        </w:tc>
      </w:tr>
      <w:tr w:rsidR="008030C7" w:rsidTr="00D90E08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0C7" w:rsidRDefault="008030C7" w:rsidP="00D90E08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0C7" w:rsidRDefault="008030C7" w:rsidP="00D90E08">
            <w:pPr>
              <w:pStyle w:val="TableContents"/>
            </w:pPr>
          </w:p>
        </w:tc>
      </w:tr>
      <w:tr w:rsidR="008030C7" w:rsidTr="00D90E08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0C7" w:rsidRDefault="008030C7" w:rsidP="00D90E08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0C7" w:rsidRDefault="008030C7" w:rsidP="00D90E08">
            <w:pPr>
              <w:pStyle w:val="TableContents"/>
            </w:pPr>
          </w:p>
        </w:tc>
      </w:tr>
    </w:tbl>
    <w:p w:rsidR="008030C7" w:rsidRDefault="008030C7" w:rsidP="008030C7">
      <w:pPr>
        <w:pStyle w:val="Standard"/>
        <w:autoSpaceDE w:val="0"/>
      </w:pPr>
      <w:r>
        <w:rPr>
          <w:sz w:val="22"/>
          <w:szCs w:val="22"/>
        </w:rPr>
        <w:t>*/ niepotrzebne skre</w:t>
      </w:r>
      <w:r>
        <w:rPr>
          <w:rFonts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</w:t>
      </w:r>
      <w:r>
        <w:rPr>
          <w:rFonts w:eastAsia="TimesNewRoman" w:cs="TimesNewRoman"/>
          <w:sz w:val="22"/>
          <w:szCs w:val="22"/>
        </w:rPr>
        <w:t>ć</w:t>
      </w:r>
    </w:p>
    <w:p w:rsidR="008030C7" w:rsidRDefault="008030C7" w:rsidP="008030C7">
      <w:pPr>
        <w:pStyle w:val="Standard"/>
        <w:autoSpaceDE w:val="0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>**/ UWAGA</w:t>
      </w:r>
    </w:p>
    <w:p w:rsidR="008030C7" w:rsidRDefault="008030C7" w:rsidP="008030C7">
      <w:pPr>
        <w:pStyle w:val="Standard"/>
        <w:autoSpaceDE w:val="0"/>
        <w:jc w:val="both"/>
        <w:rPr>
          <w:rFonts w:eastAsia="TimesNewRoman" w:cs="TimesNewRoman"/>
          <w:sz w:val="22"/>
          <w:szCs w:val="22"/>
        </w:rPr>
      </w:pPr>
      <w:r>
        <w:rPr>
          <w:rFonts w:eastAsia="TimesNewRoman" w:cs="TimesNewRoman"/>
          <w:sz w:val="22"/>
          <w:szCs w:val="22"/>
        </w:rPr>
        <w:t>Wykonawca wraz ze złożeniem oświadczenia, przedstawia dowody, że powiązania z innym wykonawcą nie prowadzą do zakłócenia konkurencji w postępowaniu o udzielenie zamówienia</w:t>
      </w:r>
    </w:p>
    <w:p w:rsidR="008030C7" w:rsidRDefault="008030C7" w:rsidP="008030C7">
      <w:pPr>
        <w:pStyle w:val="Standard"/>
        <w:autoSpaceDE w:val="0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 wybrać odpowiednio</w:t>
      </w:r>
    </w:p>
    <w:p w:rsidR="008030C7" w:rsidRDefault="008030C7" w:rsidP="008030C7">
      <w:pPr>
        <w:pStyle w:val="Standard"/>
        <w:autoSpaceDE w:val="0"/>
        <w:rPr>
          <w:rFonts w:eastAsia="TimesNewRoman" w:cs="TimesNewRoman"/>
        </w:rPr>
      </w:pPr>
    </w:p>
    <w:p w:rsidR="008030C7" w:rsidRDefault="008030C7" w:rsidP="008030C7">
      <w:pPr>
        <w:pStyle w:val="Standard"/>
        <w:autoSpaceDE w:val="0"/>
        <w:rPr>
          <w:rFonts w:eastAsia="TimesNewRoman" w:cs="TimesNewRoman"/>
        </w:rPr>
      </w:pPr>
    </w:p>
    <w:p w:rsidR="008030C7" w:rsidRDefault="008030C7" w:rsidP="008030C7">
      <w:pPr>
        <w:pStyle w:val="Standard"/>
        <w:autoSpaceDE w:val="0"/>
      </w:pPr>
      <w:r>
        <w:rPr>
          <w:rFonts w:eastAsia="ArialNarrow" w:cs="ArialNarrow"/>
          <w:sz w:val="24"/>
          <w:szCs w:val="24"/>
        </w:rPr>
        <w:tab/>
        <w:t xml:space="preserve">                                                    </w:t>
      </w:r>
      <w:r>
        <w:rPr>
          <w:rFonts w:eastAsia="ArialNarrow" w:cs="ArialNarrow"/>
          <w:szCs w:val="24"/>
        </w:rPr>
        <w:t>................................................................................</w:t>
      </w:r>
    </w:p>
    <w:p w:rsidR="008030C7" w:rsidRDefault="008030C7" w:rsidP="008030C7">
      <w:pPr>
        <w:pStyle w:val="Standard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(pieczątka i podpis upełnomocnionego przedstawiciela wykonawcy)</w:t>
      </w:r>
    </w:p>
    <w:p w:rsidR="008030C7" w:rsidRDefault="008030C7" w:rsidP="008030C7">
      <w:pPr>
        <w:pStyle w:val="Standard"/>
        <w:ind w:left="283"/>
        <w:jc w:val="both"/>
        <w:rPr>
          <w:rFonts w:eastAsia="Arial, 'Arial Narrow'" w:cs="Arial, 'Arial Narrow'"/>
          <w:b/>
          <w:bCs/>
          <w:color w:val="000000"/>
          <w:sz w:val="22"/>
          <w:szCs w:val="22"/>
        </w:rPr>
      </w:pPr>
    </w:p>
    <w:p w:rsidR="008030C7" w:rsidRDefault="008030C7" w:rsidP="008030C7">
      <w:pPr>
        <w:pStyle w:val="Standard"/>
        <w:autoSpaceDE w:val="0"/>
        <w:jc w:val="both"/>
      </w:pPr>
      <w:r>
        <w:rPr>
          <w:rFonts w:eastAsia="Arial, 'Arial Narrow'" w:cs="Arial, 'Arial Narrow'"/>
          <w:b/>
          <w:bCs/>
          <w:color w:val="000000"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>Niniejsz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>informacj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składan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 xml:space="preserve">na podstawie art. 24 ust. 11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 xml:space="preserve"> składa ka</w:t>
      </w:r>
      <w:r>
        <w:rPr>
          <w:rFonts w:eastAsia="TimesNewRoman" w:cs="TimesNewRoman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>dy z wykonawców wspólnie ubiegaj</w:t>
      </w:r>
      <w:r>
        <w:rPr>
          <w:rFonts w:eastAsia="TimesNewRoman" w:cs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cych si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o udzielenie zamówienia.</w:t>
      </w:r>
    </w:p>
    <w:p w:rsidR="008030C7" w:rsidRDefault="008030C7" w:rsidP="008030C7">
      <w:pPr>
        <w:pStyle w:val="Standard"/>
        <w:autoSpaceDE w:val="0"/>
        <w:jc w:val="right"/>
        <w:rPr>
          <w:rFonts w:eastAsia="Arial Narrow" w:cs="Arial Narrow"/>
          <w:b/>
          <w:color w:val="000000"/>
          <w:sz w:val="24"/>
          <w:szCs w:val="24"/>
        </w:rPr>
      </w:pPr>
    </w:p>
    <w:p w:rsidR="008030C7" w:rsidRDefault="008030C7" w:rsidP="008030C7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8030C7" w:rsidRDefault="008030C7" w:rsidP="008030C7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2234F4" w:rsidRPr="008030C7" w:rsidRDefault="002234F4" w:rsidP="008030C7">
      <w:pPr>
        <w:suppressAutoHyphens w:val="0"/>
        <w:rPr>
          <w:rFonts w:eastAsia="Arial Narrow" w:cs="Arial Narrow"/>
          <w:b/>
          <w:color w:val="000000"/>
          <w:sz w:val="22"/>
          <w:szCs w:val="22"/>
          <w:lang w:eastAsia="zh-CN"/>
        </w:rPr>
      </w:pPr>
      <w:bookmarkStart w:id="0" w:name="_GoBack"/>
      <w:bookmarkEnd w:id="0"/>
    </w:p>
    <w:sectPr w:rsidR="002234F4" w:rsidRPr="008030C7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C7" w:rsidRDefault="008030C7" w:rsidP="008030C7">
      <w:r>
        <w:separator/>
      </w:r>
    </w:p>
  </w:endnote>
  <w:endnote w:type="continuationSeparator" w:id="0">
    <w:p w:rsidR="008030C7" w:rsidRDefault="008030C7" w:rsidP="0080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charset w:val="00"/>
    <w:family w:val="auto"/>
    <w:pitch w:val="default"/>
  </w:font>
  <w:font w:name="TimesNewRoman">
    <w:charset w:val="00"/>
    <w:family w:val="roman"/>
    <w:pitch w:val="default"/>
  </w:font>
  <w:font w:name="TimesNewRoman,Italic">
    <w:charset w:val="00"/>
    <w:family w:val="script"/>
    <w:pitch w:val="default"/>
  </w:font>
  <w:font w:name="ArialNarrow">
    <w:charset w:val="00"/>
    <w:family w:val="swiss"/>
    <w:pitch w:val="default"/>
  </w:font>
  <w:font w:name="Arial, 'Arial Narrow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AD" w:rsidRDefault="008030C7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C7" w:rsidRDefault="008030C7" w:rsidP="008030C7">
      <w:r>
        <w:separator/>
      </w:r>
    </w:p>
  </w:footnote>
  <w:footnote w:type="continuationSeparator" w:id="0">
    <w:p w:rsidR="008030C7" w:rsidRDefault="008030C7" w:rsidP="008030C7">
      <w:r>
        <w:continuationSeparator/>
      </w:r>
    </w:p>
  </w:footnote>
  <w:footnote w:id="1">
    <w:p w:rsidR="008030C7" w:rsidRDefault="008030C7" w:rsidP="008030C7">
      <w:pPr>
        <w:pStyle w:val="Standard"/>
        <w:autoSpaceDE w:val="0"/>
        <w:jc w:val="both"/>
      </w:pPr>
      <w:r>
        <w:rPr>
          <w:rStyle w:val="Odwoanieprzypisudolnego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eastAsia="Arial" w:cs="Arial"/>
          <w:sz w:val="18"/>
          <w:szCs w:val="18"/>
        </w:rPr>
        <w:t xml:space="preserve">Ilekroć w ustawie z dnia 16 lutego 2007 r. </w:t>
      </w:r>
      <w:r>
        <w:rPr>
          <w:rFonts w:eastAsia="Arial" w:cs="Arial"/>
          <w:i/>
          <w:iCs/>
          <w:sz w:val="18"/>
          <w:szCs w:val="18"/>
        </w:rPr>
        <w:t xml:space="preserve">o ochronie konkurencji i konsumentów </w:t>
      </w:r>
      <w:r>
        <w:rPr>
          <w:rFonts w:eastAsia="Arial" w:cs="Arial"/>
          <w:sz w:val="18"/>
          <w:szCs w:val="18"/>
        </w:rPr>
        <w:t>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AD" w:rsidRDefault="00803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1"/>
    <w:rsid w:val="002234F4"/>
    <w:rsid w:val="008030C7"/>
    <w:rsid w:val="008643F2"/>
    <w:rsid w:val="00A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CB9B6-936B-4C7F-8E03-A466ABA3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603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03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A60341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60341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A6034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341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A60341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A60341"/>
  </w:style>
  <w:style w:type="character" w:customStyle="1" w:styleId="text2">
    <w:name w:val="text2"/>
    <w:rsid w:val="00A60341"/>
  </w:style>
  <w:style w:type="character" w:customStyle="1" w:styleId="FontStyle31">
    <w:name w:val="Font Style31"/>
    <w:uiPriority w:val="99"/>
    <w:rsid w:val="00A60341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A60341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8643F2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8643F2"/>
    <w:pPr>
      <w:suppressLineNumbers/>
    </w:pPr>
  </w:style>
  <w:style w:type="paragraph" w:customStyle="1" w:styleId="TableHeading">
    <w:name w:val="Table Heading"/>
    <w:basedOn w:val="TableContents"/>
    <w:rsid w:val="008643F2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8643F2"/>
    <w:rPr>
      <w:b/>
      <w:bCs/>
    </w:rPr>
  </w:style>
  <w:style w:type="character" w:styleId="Odwoanieprzypisudolnego">
    <w:name w:val="footnote reference"/>
    <w:rsid w:val="008030C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2017-09-14T13:24:00Z</dcterms:created>
  <dcterms:modified xsi:type="dcterms:W3CDTF">2017-09-14T13:24:00Z</dcterms:modified>
</cp:coreProperties>
</file>