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00" w:rsidRDefault="002C5700" w:rsidP="002C5700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WIR.271.39.2017</w:t>
      </w:r>
    </w:p>
    <w:p w:rsidR="002C5700" w:rsidRDefault="002C5700" w:rsidP="002C5700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2C5700" w:rsidRDefault="002C5700" w:rsidP="002C5700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2C5700" w:rsidRDefault="002C5700" w:rsidP="002C570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2C5700" w:rsidRDefault="002C5700" w:rsidP="002C5700">
      <w:pPr>
        <w:pStyle w:val="Standard"/>
        <w:rPr>
          <w:rFonts w:cs="Arial"/>
          <w:b/>
          <w:caps/>
          <w:sz w:val="24"/>
          <w:szCs w:val="24"/>
        </w:rPr>
      </w:pPr>
    </w:p>
    <w:p w:rsidR="002C5700" w:rsidRDefault="002C5700" w:rsidP="002C5700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2C5700" w:rsidRDefault="002C5700" w:rsidP="002C570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2C5700" w:rsidRDefault="002C5700" w:rsidP="002C570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2C5700" w:rsidRDefault="002C5700" w:rsidP="002C5700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2C5700" w:rsidRDefault="002C5700" w:rsidP="002C570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2C5700" w:rsidRPr="002C78B0" w:rsidRDefault="002C5700" w:rsidP="002C570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2C5700" w:rsidRPr="005A087F" w:rsidRDefault="002C5700" w:rsidP="002C5700">
      <w:pPr>
        <w:pStyle w:val="Standard"/>
        <w:spacing w:after="120" w:line="360" w:lineRule="auto"/>
        <w:jc w:val="center"/>
        <w:rPr>
          <w:sz w:val="24"/>
          <w:szCs w:val="24"/>
        </w:rPr>
      </w:pPr>
      <w:r w:rsidRPr="005A087F">
        <w:rPr>
          <w:rStyle w:val="StrongEmphasis"/>
          <w:rFonts w:eastAsia="TimesNewRomanPSMT"/>
          <w:color w:val="000000"/>
          <w:spacing w:val="3"/>
          <w:sz w:val="24"/>
          <w:szCs w:val="24"/>
          <w:lang w:eastAsia="pl-PL"/>
        </w:rPr>
        <w:t>Oświadczenie wykonawcy</w:t>
      </w:r>
    </w:p>
    <w:p w:rsidR="002C5700" w:rsidRDefault="002C5700" w:rsidP="002C570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2C5700" w:rsidRDefault="002C5700" w:rsidP="002C570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2C5700" w:rsidRDefault="002C5700" w:rsidP="002C5700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2C5700" w:rsidRDefault="002C5700" w:rsidP="002C570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>Odbieranie i zagospodarowanie odpadów komunalnych z nieruchomości zamieszkałych  położonych na terenie Gminy Zakroczym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prowadzonego przez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2C5700" w:rsidRPr="002C78B0" w:rsidRDefault="002C5700" w:rsidP="002C5700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2C5700" w:rsidRDefault="002C5700" w:rsidP="002C5700">
      <w:pPr>
        <w:pStyle w:val="Akapitzlist"/>
        <w:spacing w:before="240"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2C5700" w:rsidRDefault="002C5700" w:rsidP="002C5700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2C5700" w:rsidRPr="005A087F" w:rsidRDefault="002C5700" w:rsidP="002C570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…………………………………………</w:t>
      </w:r>
    </w:p>
    <w:p w:rsidR="002C5700" w:rsidRDefault="002C5700" w:rsidP="002C570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2C5700" w:rsidRDefault="002C5700" w:rsidP="002C5700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.</w:t>
      </w: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</w:t>
      </w: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C5700" w:rsidRPr="002C78B0" w:rsidRDefault="002C5700" w:rsidP="002C570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</w:t>
      </w:r>
    </w:p>
    <w:p w:rsidR="002C5700" w:rsidRDefault="002C5700" w:rsidP="002C570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2C5700" w:rsidRDefault="002C5700" w:rsidP="002C570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OŚWIADCZENIE DOTYCZĄCE PODMIOTU, NA KTÓREGO ZASOBY POWOŁUJE SIĘ WYKONAWCA:</w:t>
      </w:r>
    </w:p>
    <w:p w:rsidR="002C5700" w:rsidRDefault="002C5700" w:rsidP="002C5700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</w:t>
      </w:r>
      <w:proofErr w:type="spellStart"/>
      <w:r>
        <w:rPr>
          <w:rFonts w:cs="Arial"/>
          <w:sz w:val="24"/>
          <w:szCs w:val="24"/>
        </w:rPr>
        <w:t>ych</w:t>
      </w:r>
      <w:proofErr w:type="spellEnd"/>
      <w:r>
        <w:rPr>
          <w:rFonts w:cs="Arial"/>
          <w:sz w:val="24"/>
          <w:szCs w:val="24"/>
        </w:rPr>
        <w:t xml:space="preserve"> zasoby powołuję się w niniejszym postępowaniu, tj.:</w:t>
      </w:r>
    </w:p>
    <w:p w:rsidR="002C5700" w:rsidRDefault="002C5700" w:rsidP="002C5700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podlegają wykluczeniu z postępowania na podstawie 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2C5700" w:rsidRDefault="002C5700" w:rsidP="002C570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2C5700" w:rsidRDefault="002C5700" w:rsidP="002C5700">
      <w:pPr>
        <w:pStyle w:val="Standard"/>
        <w:spacing w:line="360" w:lineRule="auto"/>
        <w:ind w:left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2C5700" w:rsidRDefault="002C5700" w:rsidP="002C570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2C5700" w:rsidRDefault="002C5700" w:rsidP="002C570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2C5700" w:rsidRDefault="002C5700" w:rsidP="002C570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2C5700" w:rsidRDefault="002C5700" w:rsidP="002C570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5700" w:rsidRDefault="002C5700" w:rsidP="002C570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2C5700" w:rsidRDefault="002C5700" w:rsidP="002C5700">
      <w:pPr>
        <w:pStyle w:val="Standard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2C5700" w:rsidRDefault="002C5700" w:rsidP="002C5700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2C5700" w:rsidRDefault="002C5700" w:rsidP="002C5700">
      <w:pPr>
        <w:pStyle w:val="Standard"/>
        <w:jc w:val="right"/>
        <w:rPr>
          <w:b/>
          <w:color w:val="000000"/>
          <w:sz w:val="24"/>
        </w:rPr>
      </w:pPr>
    </w:p>
    <w:p w:rsidR="004638D9" w:rsidRDefault="004638D9"/>
    <w:sectPr w:rsidR="004638D9" w:rsidSect="002C5700">
      <w:footerReference w:type="default" r:id="rId6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00" w:rsidRDefault="002C5700" w:rsidP="002C5700">
      <w:pPr>
        <w:spacing w:after="0" w:line="240" w:lineRule="auto"/>
      </w:pPr>
      <w:r>
        <w:separator/>
      </w:r>
    </w:p>
  </w:endnote>
  <w:endnote w:type="continuationSeparator" w:id="0">
    <w:p w:rsidR="002C5700" w:rsidRDefault="002C5700" w:rsidP="002C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0448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5700" w:rsidRDefault="002C57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5700" w:rsidRDefault="002C5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00" w:rsidRDefault="002C5700" w:rsidP="002C5700">
      <w:pPr>
        <w:spacing w:after="0" w:line="240" w:lineRule="auto"/>
      </w:pPr>
      <w:r>
        <w:separator/>
      </w:r>
    </w:p>
  </w:footnote>
  <w:footnote w:type="continuationSeparator" w:id="0">
    <w:p w:rsidR="002C5700" w:rsidRDefault="002C5700" w:rsidP="002C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0"/>
    <w:rsid w:val="002C5700"/>
    <w:rsid w:val="004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E267"/>
  <w15:chartTrackingRefBased/>
  <w15:docId w15:val="{232C977F-5D2A-499A-A1E7-C946D68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2C5700"/>
    <w:pPr>
      <w:ind w:left="720"/>
    </w:pPr>
  </w:style>
  <w:style w:type="character" w:customStyle="1" w:styleId="StrongEmphasis">
    <w:name w:val="Strong Emphasis"/>
    <w:rsid w:val="002C5700"/>
    <w:rPr>
      <w:b/>
      <w:bCs/>
    </w:rPr>
  </w:style>
  <w:style w:type="character" w:customStyle="1" w:styleId="text2">
    <w:name w:val="text2"/>
    <w:rsid w:val="002C5700"/>
  </w:style>
  <w:style w:type="paragraph" w:styleId="Nagwek">
    <w:name w:val="header"/>
    <w:basedOn w:val="Normalny"/>
    <w:link w:val="NagwekZnak"/>
    <w:uiPriority w:val="99"/>
    <w:unhideWhenUsed/>
    <w:rsid w:val="002C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700"/>
  </w:style>
  <w:style w:type="paragraph" w:styleId="Stopka">
    <w:name w:val="footer"/>
    <w:basedOn w:val="Normalny"/>
    <w:link w:val="StopkaZnak"/>
    <w:uiPriority w:val="99"/>
    <w:unhideWhenUsed/>
    <w:rsid w:val="002C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2018-07-18T11:17:00Z</dcterms:created>
  <dcterms:modified xsi:type="dcterms:W3CDTF">2018-07-18T11:19:00Z</dcterms:modified>
</cp:coreProperties>
</file>