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DA" w:rsidRPr="00642CC3" w:rsidRDefault="00077ADA" w:rsidP="00077ADA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.58.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077ADA" w:rsidRPr="00642CC3" w:rsidRDefault="00077ADA" w:rsidP="00077AD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077ADA" w:rsidRPr="00642CC3" w:rsidRDefault="00077ADA" w:rsidP="00077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077ADA" w:rsidRPr="00642CC3" w:rsidRDefault="00077ADA" w:rsidP="00077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ADA" w:rsidRPr="00642CC3" w:rsidRDefault="00077ADA" w:rsidP="00077ADA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077ADA" w:rsidRPr="00642CC3" w:rsidRDefault="00077ADA" w:rsidP="000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077ADA" w:rsidRPr="00642CC3" w:rsidRDefault="00077ADA" w:rsidP="00077ADA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077ADA" w:rsidRPr="00642CC3" w:rsidRDefault="00077ADA" w:rsidP="00077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077ADA" w:rsidRPr="00642CC3" w:rsidRDefault="00077ADA" w:rsidP="0007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077ADA" w:rsidRPr="00642CC3" w:rsidRDefault="00077ADA" w:rsidP="0007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077ADA" w:rsidRPr="00642CC3" w:rsidRDefault="00077ADA" w:rsidP="00077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077ADA" w:rsidRPr="00642CC3" w:rsidRDefault="00077ADA" w:rsidP="00077ADA">
      <w:pPr>
        <w:spacing w:before="240" w:after="119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 Janowo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77ADA" w:rsidRPr="00642CC3" w:rsidRDefault="00077ADA" w:rsidP="00077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7ADA" w:rsidRPr="00642CC3" w:rsidRDefault="00077ADA" w:rsidP="0007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CD5916">
        <w:rPr>
          <w:rFonts w:ascii="Times New Roman" w:eastAsia="Times New Roman" w:hAnsi="Times New Roman" w:cs="Times New Roman"/>
          <w:iCs/>
          <w:lang w:eastAsia="pl-PL"/>
        </w:rPr>
        <w:t>o ochronie konkurencji i konsumentów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198, 650, 1637, 1669</w:t>
      </w:r>
      <w:r w:rsidRPr="00642CC3">
        <w:rPr>
          <w:rFonts w:ascii="Times New Roman" w:eastAsia="Times New Roman" w:hAnsi="Times New Roman" w:cs="Times New Roman"/>
          <w:lang w:eastAsia="pl-PL"/>
        </w:rPr>
        <w:t>), o której mowa w art. 24 ust. 2 pkt 5 ustawy z dnia 29 stycznia 2004 r. Prawo zamówień publicznych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:</w:t>
      </w:r>
    </w:p>
    <w:p w:rsidR="00077ADA" w:rsidRPr="00642CC3" w:rsidRDefault="00077ADA" w:rsidP="00077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77ADA" w:rsidRDefault="00077ADA" w:rsidP="00077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p w:rsidR="00077ADA" w:rsidRPr="00642CC3" w:rsidRDefault="00077ADA" w:rsidP="000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214"/>
      </w:tblGrid>
      <w:tr w:rsidR="00077ADA" w:rsidRPr="00642CC3" w:rsidTr="00077ADA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077ADA" w:rsidRPr="00642CC3" w:rsidTr="00077ADA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ADA" w:rsidRPr="00642CC3" w:rsidTr="00077ADA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77ADA" w:rsidRPr="00642CC3" w:rsidRDefault="00077ADA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ADA" w:rsidRPr="00642CC3" w:rsidRDefault="00077ADA" w:rsidP="000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077ADA" w:rsidRPr="00642CC3" w:rsidRDefault="00077ADA" w:rsidP="00077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077ADA" w:rsidRPr="00642CC3" w:rsidRDefault="00077ADA" w:rsidP="000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077ADA" w:rsidRPr="00642CC3" w:rsidRDefault="00077ADA" w:rsidP="00077AD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077ADA" w:rsidRPr="00642CC3" w:rsidRDefault="00077ADA" w:rsidP="00077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077ADA" w:rsidRPr="00642CC3" w:rsidRDefault="00077ADA" w:rsidP="000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077ADA" w:rsidRPr="00642CC3" w:rsidRDefault="00077ADA" w:rsidP="00077ADA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ADA" w:rsidRPr="00642CC3" w:rsidRDefault="00077ADA" w:rsidP="00077A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bookmarkEnd w:id="0"/>
    <w:p w:rsidR="001B422F" w:rsidRDefault="001B422F"/>
    <w:sectPr w:rsidR="001B422F" w:rsidSect="00077ADA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DA" w:rsidRDefault="00077ADA" w:rsidP="00077ADA">
      <w:pPr>
        <w:spacing w:after="0" w:line="240" w:lineRule="auto"/>
      </w:pPr>
      <w:r>
        <w:separator/>
      </w:r>
    </w:p>
  </w:endnote>
  <w:endnote w:type="continuationSeparator" w:id="0">
    <w:p w:rsidR="00077ADA" w:rsidRDefault="00077ADA" w:rsidP="0007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82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77ADA" w:rsidRDefault="00077A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ADA" w:rsidRDefault="00077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DA" w:rsidRDefault="00077ADA" w:rsidP="00077ADA">
      <w:pPr>
        <w:spacing w:after="0" w:line="240" w:lineRule="auto"/>
      </w:pPr>
      <w:r>
        <w:separator/>
      </w:r>
    </w:p>
  </w:footnote>
  <w:footnote w:type="continuationSeparator" w:id="0">
    <w:p w:rsidR="00077ADA" w:rsidRDefault="00077ADA" w:rsidP="0007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A"/>
    <w:rsid w:val="00077ADA"/>
    <w:rsid w:val="001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0112"/>
  <w15:chartTrackingRefBased/>
  <w15:docId w15:val="{7D1394E9-3340-4B12-BB9B-34DB3D6C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ADA"/>
  </w:style>
  <w:style w:type="paragraph" w:styleId="Stopka">
    <w:name w:val="footer"/>
    <w:basedOn w:val="Normalny"/>
    <w:link w:val="StopkaZnak"/>
    <w:uiPriority w:val="99"/>
    <w:unhideWhenUsed/>
    <w:rsid w:val="0007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2018-10-08T12:15:00Z</dcterms:created>
  <dcterms:modified xsi:type="dcterms:W3CDTF">2018-10-08T12:16:00Z</dcterms:modified>
</cp:coreProperties>
</file>