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90" w:rsidRDefault="00401D90" w:rsidP="00401D90">
      <w:pPr>
        <w:pStyle w:val="Bodytext20"/>
        <w:shd w:val="clear" w:color="auto" w:fill="auto"/>
        <w:tabs>
          <w:tab w:val="left" w:pos="4253"/>
        </w:tabs>
        <w:spacing w:after="0"/>
        <w:ind w:left="340" w:firstLine="0"/>
        <w:jc w:val="right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6FAB8498" wp14:editId="220AB7FA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90" w:rsidRDefault="00401D90" w:rsidP="00401D90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B8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401D90" w:rsidRDefault="00401D90" w:rsidP="00401D90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Zał. nr 1 do zapytania ofertowego </w:t>
      </w:r>
      <w:r w:rsidRPr="00FD7FB5">
        <w:t xml:space="preserve">znak </w:t>
      </w:r>
      <w:r w:rsidRPr="00FD7FB5">
        <w:rPr>
          <w:b/>
        </w:rPr>
        <w:t>WIR.271.11.201</w:t>
      </w:r>
      <w:r>
        <w:rPr>
          <w:b/>
        </w:rPr>
        <w:t>9</w:t>
      </w:r>
    </w:p>
    <w:p w:rsidR="00401D90" w:rsidRPr="00463221" w:rsidRDefault="00401D90" w:rsidP="00401D90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(pieczęć adresowa Wykonawcy)</w:t>
      </w:r>
    </w:p>
    <w:p w:rsidR="00401D90" w:rsidRPr="00DE3C7E" w:rsidRDefault="00401D90" w:rsidP="00401D90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401D90" w:rsidRPr="00B62976" w:rsidRDefault="00401D90" w:rsidP="00401D90">
      <w:pPr>
        <w:rPr>
          <w:sz w:val="22"/>
          <w:szCs w:val="22"/>
        </w:rPr>
      </w:pPr>
      <w:r w:rsidRPr="00B62976">
        <w:rPr>
          <w:sz w:val="22"/>
          <w:szCs w:val="22"/>
        </w:rPr>
        <w:t>REGON**):.............................................</w:t>
      </w:r>
      <w:r w:rsidRPr="00B62976">
        <w:rPr>
          <w:sz w:val="22"/>
          <w:szCs w:val="22"/>
        </w:rPr>
        <w:tab/>
      </w:r>
      <w:r w:rsidRPr="00B62976">
        <w:rPr>
          <w:sz w:val="22"/>
          <w:szCs w:val="22"/>
        </w:rPr>
        <w:tab/>
      </w:r>
      <w:r w:rsidRPr="00B62976">
        <w:rPr>
          <w:sz w:val="22"/>
          <w:szCs w:val="22"/>
        </w:rPr>
        <w:tab/>
        <w:t xml:space="preserve">            </w:t>
      </w:r>
    </w:p>
    <w:p w:rsidR="00401D90" w:rsidRPr="00463221" w:rsidRDefault="00401D90" w:rsidP="00401D90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401D90" w:rsidRPr="00463221" w:rsidRDefault="00401D90" w:rsidP="00401D90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401D90" w:rsidRPr="00463221" w:rsidRDefault="00401D90" w:rsidP="00401D90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401D90" w:rsidRPr="00401D90" w:rsidRDefault="00401D90" w:rsidP="00401D90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401D90" w:rsidRDefault="00401D90" w:rsidP="00401D90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401D90" w:rsidRPr="00463221" w:rsidRDefault="00401D90" w:rsidP="00401D90"/>
    <w:p w:rsidR="00401D90" w:rsidRPr="00BD0DBA" w:rsidRDefault="00401D90" w:rsidP="00401D90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Zamawiający:</w:t>
      </w:r>
    </w:p>
    <w:p w:rsidR="00401D90" w:rsidRPr="00BD0DBA" w:rsidRDefault="00401D90" w:rsidP="00401D90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401D90" w:rsidRPr="00401D90" w:rsidRDefault="00401D90" w:rsidP="00401D90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7, 05-170 Zakroczym</w:t>
      </w:r>
    </w:p>
    <w:p w:rsidR="00401D90" w:rsidRPr="00637349" w:rsidRDefault="00401D90" w:rsidP="00401D90"/>
    <w:p w:rsidR="00401D90" w:rsidRDefault="00401D90" w:rsidP="00401D90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proofErr w:type="spellStart"/>
      <w:r>
        <w:rPr>
          <w:spacing w:val="-8"/>
          <w:sz w:val="24"/>
          <w:szCs w:val="24"/>
        </w:rPr>
        <w:t>pn</w:t>
      </w:r>
      <w:proofErr w:type="spellEnd"/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</w:p>
    <w:p w:rsidR="00401D90" w:rsidRPr="00463221" w:rsidRDefault="00401D90" w:rsidP="00401D90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Pr="002B0151">
        <w:rPr>
          <w:b/>
          <w:sz w:val="24"/>
          <w:szCs w:val="24"/>
        </w:rPr>
        <w:t>Wymiana punktów świetlnych na terenie Gminy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401D90" w:rsidRPr="00463221" w:rsidRDefault="00401D90" w:rsidP="00401D90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401D90" w:rsidRPr="00463221" w:rsidRDefault="00401D90" w:rsidP="00401D90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401D90" w:rsidRPr="00463221" w:rsidRDefault="00401D90" w:rsidP="00401D9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401D90" w:rsidRPr="00463221" w:rsidRDefault="00401D90" w:rsidP="00401D90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warunkach określonych w zapytaniu ofertowym 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znak </w:t>
      </w:r>
      <w:r w:rsidRPr="00FD7FB5">
        <w:rPr>
          <w:rFonts w:ascii="Times New Roman" w:hAnsi="Times New Roman" w:cs="Times New Roman"/>
          <w:bCs w:val="0"/>
          <w:color w:val="auto"/>
          <w:sz w:val="24"/>
          <w:szCs w:val="24"/>
        </w:rPr>
        <w:t>WIR.271.11.201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9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 niego, za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401D90" w:rsidRPr="00463221" w:rsidRDefault="00401D90" w:rsidP="00401D9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401D90" w:rsidRPr="00463221" w:rsidRDefault="00401D90" w:rsidP="00401D9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brutto: ___________________</w:t>
      </w:r>
      <w:r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401D90" w:rsidRPr="00463221" w:rsidRDefault="00401D90" w:rsidP="00401D9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01D90" w:rsidRDefault="00401D90" w:rsidP="00401D90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401D90" w:rsidRDefault="00401D90" w:rsidP="00401D90">
      <w:pPr>
        <w:pStyle w:val="Standard"/>
        <w:jc w:val="both"/>
        <w:rPr>
          <w:rFonts w:eastAsia="TimesNewRomanPSMT" w:cs="TimesNewRomanPSMT"/>
        </w:rPr>
      </w:pPr>
    </w:p>
    <w:p w:rsidR="00401D90" w:rsidRPr="00DC0BC6" w:rsidRDefault="00401D90" w:rsidP="00401D90">
      <w:pPr>
        <w:pStyle w:val="Standard"/>
        <w:numPr>
          <w:ilvl w:val="0"/>
          <w:numId w:val="1"/>
        </w:numPr>
        <w:autoSpaceDN w:val="0"/>
        <w:ind w:left="284" w:hanging="284"/>
        <w:jc w:val="both"/>
        <w:rPr>
          <w:rFonts w:cs="Times New Roman"/>
        </w:rPr>
      </w:pPr>
      <w:r>
        <w:rPr>
          <w:rFonts w:eastAsia="TimesNewRomanPSMT" w:cs="TimesNewRomanPSMT"/>
        </w:rPr>
        <w:t>W cenie oferty należy ująć wszystkie prace i usługi niezbędne do wykonania</w:t>
      </w:r>
      <w:r>
        <w:rPr>
          <w:rFonts w:eastAsia="TimesNewRomanPSMT" w:cs="TimesNewRomanPSMT"/>
        </w:rPr>
        <w:br/>
        <w:t xml:space="preserve">przedmiotu zamówienia. </w:t>
      </w:r>
    </w:p>
    <w:p w:rsidR="00401D90" w:rsidRPr="00C866D3" w:rsidRDefault="00401D90" w:rsidP="00401D90">
      <w:pPr>
        <w:pStyle w:val="Standard"/>
        <w:numPr>
          <w:ilvl w:val="0"/>
          <w:numId w:val="1"/>
        </w:numPr>
        <w:tabs>
          <w:tab w:val="num" w:pos="360"/>
        </w:tabs>
        <w:autoSpaceDN w:val="0"/>
        <w:ind w:left="284" w:hanging="284"/>
        <w:jc w:val="both"/>
        <w:rPr>
          <w:rFonts w:cs="Times New Roman"/>
        </w:rPr>
      </w:pPr>
      <w:r w:rsidRPr="00C866D3">
        <w:rPr>
          <w:rFonts w:cs="Times New Roman"/>
        </w:rPr>
        <w:t xml:space="preserve">Termin realizacji przedmiotu zamówienia określony przez zamawiającego to </w:t>
      </w:r>
      <w:r w:rsidRPr="00CE3229">
        <w:rPr>
          <w:rFonts w:cs="Times New Roman"/>
          <w:b/>
        </w:rPr>
        <w:t>10 dni od</w:t>
      </w:r>
      <w:r w:rsidRPr="00C866D3">
        <w:rPr>
          <w:rFonts w:cs="Times New Roman"/>
          <w:b/>
        </w:rPr>
        <w:t xml:space="preserve"> dnia podpisania umowy</w:t>
      </w:r>
      <w:r>
        <w:rPr>
          <w:rFonts w:cs="Times New Roman"/>
          <w:b/>
        </w:rPr>
        <w:t>.</w:t>
      </w:r>
    </w:p>
    <w:p w:rsidR="00401D90" w:rsidRPr="006B6A81" w:rsidRDefault="00401D90" w:rsidP="00401D90">
      <w:pPr>
        <w:pStyle w:val="Standard"/>
        <w:numPr>
          <w:ilvl w:val="0"/>
          <w:numId w:val="1"/>
        </w:numPr>
        <w:tabs>
          <w:tab w:val="num" w:pos="360"/>
        </w:tabs>
        <w:autoSpaceDN w:val="0"/>
        <w:ind w:left="0" w:firstLine="0"/>
        <w:jc w:val="both"/>
        <w:rPr>
          <w:rFonts w:cs="Times New Roman"/>
        </w:rPr>
      </w:pPr>
      <w:r w:rsidRPr="006B6A81">
        <w:rPr>
          <w:sz w:val="22"/>
          <w:szCs w:val="22"/>
        </w:rPr>
        <w:t>Przystępując do udziału w postępowaniu o zamówienie publiczne oświadczamy, że:</w:t>
      </w:r>
    </w:p>
    <w:p w:rsidR="00401D90" w:rsidRDefault="00401D90" w:rsidP="00401D90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uważamy się za związanych niniejszą ofertą przed okres 30 dni licząc</w:t>
      </w:r>
      <w:r w:rsidRPr="006B6A81">
        <w:rPr>
          <w:rFonts w:cs="Times New Roman"/>
        </w:rPr>
        <w:br/>
        <w:t xml:space="preserve">od daty </w:t>
      </w:r>
      <w:r>
        <w:rPr>
          <w:rFonts w:cs="Times New Roman"/>
        </w:rPr>
        <w:t>wyznaczonej na składanie ofert;</w:t>
      </w:r>
    </w:p>
    <w:p w:rsidR="00401D90" w:rsidRDefault="00401D90" w:rsidP="00401D90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zapoznaliśmy się z postanowieniami zawartymi w projekcie umowy</w:t>
      </w:r>
      <w:r>
        <w:rPr>
          <w:rFonts w:cs="Times New Roman"/>
        </w:rPr>
        <w:t xml:space="preserve"> oraz warunków określonych w zapytaniu ofertowym </w:t>
      </w:r>
      <w:r w:rsidRPr="006B6A81">
        <w:rPr>
          <w:rFonts w:cs="Times New Roman"/>
        </w:rPr>
        <w:t xml:space="preserve">i zobowiązujemy się, w przypadku wyboru naszej oferty jako najkorzystniejszej, do zawarcia umowy w miejscu i terminie </w:t>
      </w:r>
      <w:r>
        <w:rPr>
          <w:rFonts w:cs="Times New Roman"/>
        </w:rPr>
        <w:t>wyznaczonym przez Zamawiającego;</w:t>
      </w:r>
    </w:p>
    <w:p w:rsidR="00401D90" w:rsidRPr="00D232E7" w:rsidRDefault="00401D90" w:rsidP="00401D90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D232E7">
        <w:t>pozyskaliśmy wszystkie informacje pozwalające na sporządzenie oferty oraz wykonanie ww. zamówienia</w:t>
      </w:r>
    </w:p>
    <w:p w:rsidR="00401D90" w:rsidRPr="006B6A81" w:rsidRDefault="00401D90" w:rsidP="00401D90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01D90" w:rsidRDefault="00401D90" w:rsidP="00401D90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401D90" w:rsidRDefault="00401D90" w:rsidP="00401D90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postępowaniu – (załącznik nr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),</w:t>
      </w:r>
    </w:p>
    <w:p w:rsidR="00401D90" w:rsidRPr="00401D90" w:rsidRDefault="00401D90" w:rsidP="00401D90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- jeśli dotyczy.</w:t>
      </w:r>
    </w:p>
    <w:p w:rsidR="00401D90" w:rsidRPr="006B6A81" w:rsidRDefault="00401D90" w:rsidP="00401D90">
      <w:pPr>
        <w:pStyle w:val="Standard"/>
        <w:jc w:val="both"/>
        <w:rPr>
          <w:rFonts w:cs="Times New Roman"/>
        </w:rPr>
      </w:pPr>
    </w:p>
    <w:p w:rsidR="00401D90" w:rsidRPr="00463221" w:rsidRDefault="00401D90" w:rsidP="00401D90">
      <w:pPr>
        <w:rPr>
          <w:sz w:val="22"/>
          <w:szCs w:val="22"/>
        </w:rPr>
      </w:pPr>
    </w:p>
    <w:p w:rsidR="00401D90" w:rsidRPr="00463221" w:rsidRDefault="00401D90" w:rsidP="00401D90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401D90" w:rsidRPr="00463221" w:rsidRDefault="00401D90" w:rsidP="00401D90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</w:t>
      </w:r>
    </w:p>
    <w:p w:rsidR="0061688A" w:rsidRPr="00401D90" w:rsidRDefault="00401D90" w:rsidP="00401D90">
      <w:pPr>
        <w:ind w:left="4950" w:firstLine="6"/>
        <w:jc w:val="center"/>
      </w:pPr>
      <w:r w:rsidRPr="00463221">
        <w:rPr>
          <w:sz w:val="18"/>
          <w:szCs w:val="18"/>
        </w:rPr>
        <w:t>/Podpis i pieczęć osoby upoważnionej</w:t>
      </w:r>
      <w:r w:rsidRPr="00463221">
        <w:rPr>
          <w:sz w:val="18"/>
          <w:szCs w:val="18"/>
        </w:rPr>
        <w:br/>
        <w:t xml:space="preserve">do </w:t>
      </w:r>
      <w:r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  <w:bookmarkStart w:id="0" w:name="_GoBack"/>
      <w:bookmarkEnd w:id="0"/>
    </w:p>
    <w:sectPr w:rsidR="0061688A" w:rsidRPr="00401D90" w:rsidSect="00401D90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CA4"/>
    <w:multiLevelType w:val="hybridMultilevel"/>
    <w:tmpl w:val="57F497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2FA1365"/>
    <w:multiLevelType w:val="hybridMultilevel"/>
    <w:tmpl w:val="7118310A"/>
    <w:lvl w:ilvl="0" w:tplc="A35C77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0"/>
    <w:rsid w:val="00401D90"/>
    <w:rsid w:val="006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4546"/>
  <w15:chartTrackingRefBased/>
  <w15:docId w15:val="{C03FCAEF-B1E1-48C6-894B-48F4252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D90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D90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01D9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D9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401D90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01D90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1D9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01D90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D90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Standard">
    <w:name w:val="Standard"/>
    <w:rsid w:val="00401D9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01D9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01D90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2019-02-22T13:35:00Z</dcterms:created>
  <dcterms:modified xsi:type="dcterms:W3CDTF">2019-02-22T13:37:00Z</dcterms:modified>
</cp:coreProperties>
</file>