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99A" w:rsidRPr="00642CC3" w:rsidRDefault="006B099A" w:rsidP="006B099A">
      <w:pPr>
        <w:spacing w:after="0" w:line="240" w:lineRule="auto"/>
        <w:ind w:left="17"/>
        <w:jc w:val="right"/>
        <w:outlineLvl w:val="0"/>
        <w:rPr>
          <w:rFonts w:ascii="Times New Roman" w:eastAsia="Times New Roman" w:hAnsi="Times New Roman" w:cs="Times New Roman"/>
          <w:sz w:val="24"/>
          <w:szCs w:val="24"/>
          <w:lang w:eastAsia="pl-PL"/>
        </w:rPr>
      </w:pPr>
      <w:bookmarkStart w:id="0" w:name="_Hlk517856964"/>
      <w:r w:rsidRPr="00642CC3">
        <w:rPr>
          <w:rFonts w:ascii="Times New Roman" w:eastAsia="Times New Roman" w:hAnsi="Times New Roman" w:cs="Times New Roman"/>
          <w:b/>
          <w:bCs/>
          <w:lang w:eastAsia="pl-PL"/>
        </w:rPr>
        <w:t>Znak sprawy: WIR.271</w:t>
      </w:r>
      <w:r>
        <w:rPr>
          <w:rFonts w:ascii="Times New Roman" w:eastAsia="Times New Roman" w:hAnsi="Times New Roman" w:cs="Times New Roman"/>
          <w:b/>
          <w:bCs/>
          <w:lang w:eastAsia="pl-PL"/>
        </w:rPr>
        <w:t>.12.2019</w:t>
      </w:r>
    </w:p>
    <w:p w:rsidR="006B099A" w:rsidRPr="00642CC3" w:rsidRDefault="006B099A" w:rsidP="006B099A">
      <w:pPr>
        <w:spacing w:after="0" w:line="240" w:lineRule="auto"/>
        <w:ind w:left="17"/>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załąc</w:t>
      </w:r>
      <w:bookmarkStart w:id="1" w:name="_GoBack"/>
      <w:bookmarkEnd w:id="1"/>
      <w:r w:rsidRPr="00642CC3">
        <w:rPr>
          <w:rFonts w:ascii="Times New Roman" w:eastAsia="Times New Roman" w:hAnsi="Times New Roman" w:cs="Times New Roman"/>
          <w:b/>
          <w:bCs/>
          <w:lang w:eastAsia="pl-PL"/>
        </w:rPr>
        <w:t>znik nr 9 do SIWZ</w:t>
      </w:r>
    </w:p>
    <w:p w:rsidR="006B099A" w:rsidRPr="00642CC3" w:rsidRDefault="006B099A" w:rsidP="006B099A">
      <w:pPr>
        <w:spacing w:after="0" w:line="240" w:lineRule="auto"/>
        <w:ind w:left="17"/>
        <w:jc w:val="right"/>
        <w:rPr>
          <w:rFonts w:ascii="Times New Roman" w:eastAsia="Times New Roman" w:hAnsi="Times New Roman" w:cs="Times New Roman"/>
          <w:sz w:val="24"/>
          <w:szCs w:val="24"/>
          <w:lang w:eastAsia="pl-PL"/>
        </w:rPr>
      </w:pPr>
    </w:p>
    <w:p w:rsidR="006B099A" w:rsidRPr="00642CC3" w:rsidRDefault="006B099A" w:rsidP="006B099A">
      <w:pPr>
        <w:spacing w:after="0" w:line="240" w:lineRule="auto"/>
        <w:ind w:left="17"/>
        <w:jc w:val="center"/>
        <w:outlineLvl w:val="0"/>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WYKAZ OSÓB SKIEROWANYCH DO REALIZACJI ZAMÓWIENIA</w:t>
      </w:r>
    </w:p>
    <w:p w:rsidR="006B099A" w:rsidRPr="00642CC3" w:rsidRDefault="006B099A" w:rsidP="006B099A">
      <w:pPr>
        <w:spacing w:after="0" w:line="240" w:lineRule="auto"/>
        <w:jc w:val="center"/>
        <w:rPr>
          <w:rFonts w:ascii="Times New Roman" w:eastAsia="Times New Roman" w:hAnsi="Times New Roman" w:cs="Times New Roman"/>
          <w:b/>
          <w:bCs/>
          <w:sz w:val="26"/>
          <w:szCs w:val="26"/>
          <w:u w:val="single"/>
          <w:lang w:eastAsia="pl-PL"/>
        </w:rPr>
      </w:pPr>
      <w:r w:rsidRPr="00642CC3">
        <w:rPr>
          <w:rFonts w:ascii="Times New Roman" w:eastAsia="Times New Roman" w:hAnsi="Times New Roman" w:cs="Times New Roman"/>
          <w:b/>
          <w:bCs/>
          <w:sz w:val="26"/>
          <w:szCs w:val="26"/>
          <w:u w:val="single"/>
          <w:lang w:eastAsia="pl-PL"/>
        </w:rPr>
        <w:t>Składany przez wykonawcę/</w:t>
      </w:r>
      <w:proofErr w:type="spellStart"/>
      <w:r w:rsidRPr="00642CC3">
        <w:rPr>
          <w:rFonts w:ascii="Times New Roman" w:eastAsia="Times New Roman" w:hAnsi="Times New Roman" w:cs="Times New Roman"/>
          <w:b/>
          <w:bCs/>
          <w:sz w:val="26"/>
          <w:szCs w:val="26"/>
          <w:u w:val="single"/>
          <w:lang w:eastAsia="pl-PL"/>
        </w:rPr>
        <w:t>ców</w:t>
      </w:r>
      <w:proofErr w:type="spellEnd"/>
      <w:r w:rsidRPr="00642CC3">
        <w:rPr>
          <w:rFonts w:ascii="Times New Roman" w:eastAsia="Times New Roman" w:hAnsi="Times New Roman" w:cs="Times New Roman"/>
          <w:b/>
          <w:bCs/>
          <w:sz w:val="26"/>
          <w:szCs w:val="26"/>
          <w:u w:val="single"/>
          <w:lang w:eastAsia="pl-PL"/>
        </w:rPr>
        <w:t xml:space="preserve"> na wezwanie zamawiającego</w:t>
      </w:r>
    </w:p>
    <w:p w:rsidR="006B099A" w:rsidRPr="00642CC3" w:rsidRDefault="006B099A" w:rsidP="006B099A">
      <w:pPr>
        <w:spacing w:after="0" w:line="240" w:lineRule="auto"/>
        <w:jc w:val="center"/>
        <w:rPr>
          <w:rFonts w:ascii="Times New Roman" w:eastAsia="Times New Roman" w:hAnsi="Times New Roman" w:cs="Times New Roman"/>
          <w:sz w:val="24"/>
          <w:szCs w:val="24"/>
          <w:lang w:eastAsia="pl-PL"/>
        </w:rPr>
      </w:pPr>
    </w:p>
    <w:p w:rsidR="006B099A" w:rsidRPr="00642CC3" w:rsidRDefault="006B099A" w:rsidP="006B099A">
      <w:pPr>
        <w:spacing w:after="0" w:line="240" w:lineRule="auto"/>
        <w:jc w:val="center"/>
        <w:rPr>
          <w:rFonts w:ascii="Times New Roman" w:eastAsia="Times New Roman" w:hAnsi="Times New Roman" w:cs="Times New Roman"/>
          <w:lang w:eastAsia="pl-PL"/>
        </w:rPr>
      </w:pPr>
    </w:p>
    <w:p w:rsidR="006B099A" w:rsidRPr="00945535" w:rsidRDefault="006B099A" w:rsidP="006B099A">
      <w:pPr>
        <w:spacing w:before="240" w:after="119" w:line="288" w:lineRule="auto"/>
        <w:jc w:val="center"/>
        <w:rPr>
          <w:rFonts w:ascii="Times New Roman" w:eastAsia="Times New Roman" w:hAnsi="Times New Roman" w:cs="Times New Roman"/>
          <w:b/>
          <w:bCs/>
          <w:sz w:val="24"/>
          <w:szCs w:val="24"/>
          <w:lang w:eastAsia="pl-PL"/>
        </w:rPr>
      </w:pPr>
      <w:r w:rsidRPr="00945535">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lang w:eastAsia="pl-PL"/>
        </w:rPr>
        <w:t>Roboty remontowe w placówkach oświatowych na terenie Gminy Zakroczym</w:t>
      </w:r>
      <w:r w:rsidRPr="00945535">
        <w:rPr>
          <w:rFonts w:ascii="Times New Roman" w:eastAsia="Times New Roman" w:hAnsi="Times New Roman" w:cs="Times New Roman"/>
          <w:b/>
          <w:bCs/>
          <w:sz w:val="24"/>
          <w:szCs w:val="24"/>
          <w:lang w:eastAsia="pl-PL"/>
        </w:rPr>
        <w:t>”</w:t>
      </w:r>
    </w:p>
    <w:p w:rsidR="006B099A" w:rsidRDefault="006B099A" w:rsidP="006B099A">
      <w:pPr>
        <w:pStyle w:val="Textbody"/>
        <w:jc w:val="center"/>
      </w:pPr>
      <w:r>
        <w:rPr>
          <w:rStyle w:val="Domylnaczcionkaakapitu1"/>
          <w:b/>
          <w:bCs/>
          <w:iCs/>
          <w:color w:val="000000"/>
          <w:spacing w:val="-1"/>
          <w:sz w:val="20"/>
          <w:lang w:eastAsia="pl-PL" w:bidi="pl-PL"/>
        </w:rPr>
        <w:t xml:space="preserve">wykaz osób </w:t>
      </w:r>
      <w:r>
        <w:rPr>
          <w:rStyle w:val="Domylnaczcionkaakapitu1"/>
          <w:rFonts w:eastAsia="TimesNewRoman" w:cs="TimesNewRoman"/>
          <w:b/>
          <w:bCs/>
          <w:iCs/>
          <w:color w:val="000000"/>
          <w:spacing w:val="-1"/>
          <w:sz w:val="20"/>
          <w:lang w:eastAsia="pl-PL" w:bidi="pl-PL"/>
        </w:rPr>
        <w:t xml:space="preserve">skierowanych przez wykonawcę do realizacji zamówienia publicznego, w szczególności odpowiedzialnych za  </w:t>
      </w:r>
      <w:r>
        <w:rPr>
          <w:rStyle w:val="Domylnaczcionkaakapitu1"/>
          <w:b/>
          <w:bCs/>
          <w:color w:val="000000"/>
          <w:spacing w:val="-1"/>
          <w:sz w:val="20"/>
          <w:lang w:eastAsia="pl-PL" w:bidi="pl-PL"/>
        </w:rPr>
        <w:t>kierowanie robotami budowlanymi, wraz z informacjami na temat ich kwalifikacji zawodowych i uprawnień niezb</w:t>
      </w:r>
      <w:r>
        <w:rPr>
          <w:rStyle w:val="Domylnaczcionkaakapitu1"/>
          <w:rFonts w:eastAsia="TimesNewRoman" w:cs="TimesNewRoman"/>
          <w:b/>
          <w:bCs/>
          <w:color w:val="000000"/>
          <w:spacing w:val="-1"/>
          <w:sz w:val="20"/>
          <w:lang w:eastAsia="pl-PL" w:bidi="pl-PL"/>
        </w:rPr>
        <w:t>ę</w:t>
      </w:r>
      <w:r>
        <w:rPr>
          <w:rStyle w:val="Domylnaczcionkaakapitu1"/>
          <w:b/>
          <w:bCs/>
          <w:color w:val="000000"/>
          <w:spacing w:val="-1"/>
          <w:sz w:val="20"/>
          <w:lang w:eastAsia="pl-PL" w:bidi="pl-PL"/>
        </w:rPr>
        <w:t>dnych dla wykonania zamówienia publicznego,  a tak</w:t>
      </w:r>
      <w:r>
        <w:rPr>
          <w:rStyle w:val="Domylnaczcionkaakapitu1"/>
          <w:rFonts w:eastAsia="TimesNewRoman" w:cs="TimesNewRoman"/>
          <w:b/>
          <w:bCs/>
          <w:color w:val="000000"/>
          <w:spacing w:val="-1"/>
          <w:sz w:val="20"/>
          <w:lang w:eastAsia="pl-PL" w:bidi="pl-PL"/>
        </w:rPr>
        <w:t>ż</w:t>
      </w:r>
      <w:r>
        <w:rPr>
          <w:rStyle w:val="Domylnaczcionkaakapitu1"/>
          <w:b/>
          <w:bCs/>
          <w:color w:val="000000"/>
          <w:spacing w:val="-1"/>
          <w:sz w:val="20"/>
          <w:lang w:eastAsia="pl-PL" w:bidi="pl-PL"/>
        </w:rPr>
        <w:t>e zakresu wykonywanych przez nie czynno</w:t>
      </w:r>
      <w:r>
        <w:rPr>
          <w:rStyle w:val="Domylnaczcionkaakapitu1"/>
          <w:rFonts w:eastAsia="TimesNewRoman" w:cs="TimesNewRoman"/>
          <w:b/>
          <w:bCs/>
          <w:color w:val="000000"/>
          <w:spacing w:val="-1"/>
          <w:sz w:val="20"/>
          <w:lang w:eastAsia="pl-PL" w:bidi="pl-PL"/>
        </w:rPr>
        <w:t>ś</w:t>
      </w:r>
      <w:r>
        <w:rPr>
          <w:rStyle w:val="Domylnaczcionkaakapitu1"/>
          <w:b/>
          <w:bCs/>
          <w:color w:val="000000"/>
          <w:spacing w:val="-1"/>
          <w:sz w:val="20"/>
          <w:lang w:eastAsia="pl-PL" w:bidi="pl-PL"/>
        </w:rPr>
        <w:t>ci, oraz informacj</w:t>
      </w:r>
      <w:r>
        <w:rPr>
          <w:rStyle w:val="Domylnaczcionkaakapitu1"/>
          <w:rFonts w:eastAsia="TimesNewRoman" w:cs="TimesNewRoman"/>
          <w:b/>
          <w:bCs/>
          <w:color w:val="000000"/>
          <w:spacing w:val="-1"/>
          <w:sz w:val="20"/>
          <w:lang w:eastAsia="pl-PL" w:bidi="pl-PL"/>
        </w:rPr>
        <w:t xml:space="preserve">ą </w:t>
      </w:r>
      <w:r>
        <w:rPr>
          <w:rStyle w:val="Domylnaczcionkaakapitu1"/>
          <w:b/>
          <w:bCs/>
          <w:color w:val="000000"/>
          <w:spacing w:val="-1"/>
          <w:sz w:val="20"/>
          <w:lang w:eastAsia="pl-PL" w:bidi="pl-PL"/>
        </w:rPr>
        <w:t>o podstawie do dysponowania tymi osobami</w:t>
      </w:r>
    </w:p>
    <w:p w:rsidR="006B099A" w:rsidRPr="00F65574" w:rsidRDefault="006B099A" w:rsidP="006B099A">
      <w:pPr>
        <w:spacing w:before="240" w:after="119" w:line="288" w:lineRule="auto"/>
        <w:jc w:val="center"/>
        <w:rPr>
          <w:rFonts w:ascii="Times New Roman" w:eastAsia="Times New Roman" w:hAnsi="Times New Roman" w:cs="Times New Roman"/>
          <w:b/>
          <w:bCs/>
          <w:sz w:val="28"/>
          <w:szCs w:val="28"/>
          <w:u w:val="single"/>
          <w:lang w:eastAsia="pl-PL"/>
        </w:rPr>
      </w:pPr>
      <w:r w:rsidRPr="00F65574">
        <w:rPr>
          <w:rFonts w:ascii="Times New Roman" w:eastAsia="Times New Roman" w:hAnsi="Times New Roman" w:cs="Times New Roman"/>
          <w:b/>
          <w:bCs/>
          <w:sz w:val="28"/>
          <w:szCs w:val="28"/>
          <w:u w:val="single"/>
          <w:lang w:eastAsia="pl-PL"/>
        </w:rPr>
        <w:t xml:space="preserve">dotyczy kierownika </w:t>
      </w:r>
      <w:r>
        <w:rPr>
          <w:rFonts w:ascii="Times New Roman" w:eastAsia="Times New Roman" w:hAnsi="Times New Roman" w:cs="Times New Roman"/>
          <w:b/>
          <w:bCs/>
          <w:sz w:val="28"/>
          <w:szCs w:val="28"/>
          <w:u w:val="single"/>
          <w:lang w:eastAsia="pl-PL"/>
        </w:rPr>
        <w:t>robót</w:t>
      </w:r>
    </w:p>
    <w:p w:rsidR="006B099A" w:rsidRPr="00642CC3" w:rsidRDefault="006B099A" w:rsidP="006B099A">
      <w:pPr>
        <w:spacing w:after="119" w:line="240" w:lineRule="auto"/>
        <w:ind w:left="-23"/>
        <w:jc w:val="both"/>
        <w:rPr>
          <w:rFonts w:ascii="Times New Roman" w:eastAsia="Times New Roman" w:hAnsi="Times New Roman" w:cs="Times New Roman"/>
          <w:lang w:eastAsia="pl-PL"/>
        </w:rPr>
      </w:pPr>
    </w:p>
    <w:tbl>
      <w:tblPr>
        <w:tblW w:w="10340" w:type="dxa"/>
        <w:tblCellSpacing w:w="0" w:type="dxa"/>
        <w:tblCellMar>
          <w:top w:w="105" w:type="dxa"/>
          <w:left w:w="105" w:type="dxa"/>
          <w:bottom w:w="105" w:type="dxa"/>
          <w:right w:w="105" w:type="dxa"/>
        </w:tblCellMar>
        <w:tblLook w:val="04A0" w:firstRow="1" w:lastRow="0" w:firstColumn="1" w:lastColumn="0" w:noHBand="0" w:noVBand="1"/>
      </w:tblPr>
      <w:tblGrid>
        <w:gridCol w:w="516"/>
        <w:gridCol w:w="2170"/>
        <w:gridCol w:w="2835"/>
        <w:gridCol w:w="2693"/>
        <w:gridCol w:w="2126"/>
      </w:tblGrid>
      <w:tr w:rsidR="006B099A" w:rsidRPr="00642CC3" w:rsidTr="006B099A">
        <w:trPr>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6B099A" w:rsidRPr="00642CC3" w:rsidRDefault="006B099A" w:rsidP="00A0260D">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Lp.</w:t>
            </w:r>
          </w:p>
        </w:tc>
        <w:tc>
          <w:tcPr>
            <w:tcW w:w="217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6B099A" w:rsidRPr="00642CC3" w:rsidRDefault="006B099A" w:rsidP="00A0260D">
            <w:pPr>
              <w:spacing w:before="100" w:beforeAutospacing="1"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Imię i nazwisko</w:t>
            </w: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6B099A" w:rsidRPr="00642CC3" w:rsidRDefault="006B099A" w:rsidP="00A0260D">
            <w:pPr>
              <w:spacing w:before="100" w:beforeAutospacing="1"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Kwalifikacje zawodowe</w:t>
            </w:r>
          </w:p>
          <w:p w:rsidR="006B099A" w:rsidRPr="00642CC3" w:rsidRDefault="006B099A" w:rsidP="00A0260D">
            <w:pPr>
              <w:spacing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i/>
                <w:iCs/>
                <w:lang w:eastAsia="pl-PL"/>
              </w:rPr>
              <w:t>(podać zakres i specjalność posiadanych uprawnień zawodowych)</w:t>
            </w: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6B099A" w:rsidRPr="00642CC3" w:rsidRDefault="006B099A" w:rsidP="00A0260D">
            <w:pPr>
              <w:spacing w:before="100" w:beforeAutospacing="1"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Zakres wykonywanych przez tą osobę czynności</w:t>
            </w:r>
          </w:p>
        </w:tc>
        <w:tc>
          <w:tcPr>
            <w:tcW w:w="2126"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6B099A" w:rsidRPr="00642CC3" w:rsidRDefault="006B099A" w:rsidP="00A0260D">
            <w:pPr>
              <w:spacing w:before="100" w:beforeAutospacing="1"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Wykazana osoba jest zasobem:</w:t>
            </w:r>
          </w:p>
          <w:p w:rsidR="006B099A" w:rsidRPr="00642CC3" w:rsidRDefault="006B099A" w:rsidP="00A0260D">
            <w:pPr>
              <w:spacing w:before="100" w:beforeAutospacing="1" w:after="0" w:line="288" w:lineRule="auto"/>
              <w:rPr>
                <w:rFonts w:ascii="Times New Roman" w:eastAsia="Times New Roman" w:hAnsi="Times New Roman" w:cs="Times New Roman"/>
                <w:lang w:eastAsia="pl-PL"/>
              </w:rPr>
            </w:pPr>
          </w:p>
        </w:tc>
      </w:tr>
      <w:tr w:rsidR="006B099A" w:rsidRPr="00642CC3" w:rsidTr="006B099A">
        <w:trPr>
          <w:trHeight w:val="107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6B099A" w:rsidRPr="00642CC3" w:rsidRDefault="006B099A" w:rsidP="00A0260D">
            <w:pPr>
              <w:spacing w:before="100" w:beforeAutospacing="1" w:after="0" w:line="288" w:lineRule="auto"/>
              <w:rPr>
                <w:rFonts w:ascii="Times New Roman" w:eastAsia="Times New Roman" w:hAnsi="Times New Roman" w:cs="Times New Roman"/>
                <w:lang w:eastAsia="pl-PL"/>
              </w:rPr>
            </w:pPr>
          </w:p>
        </w:tc>
        <w:tc>
          <w:tcPr>
            <w:tcW w:w="217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6B099A" w:rsidRPr="00642CC3" w:rsidRDefault="006B099A" w:rsidP="00A0260D">
            <w:pPr>
              <w:spacing w:before="100" w:beforeAutospacing="1" w:after="0" w:line="288" w:lineRule="auto"/>
              <w:rPr>
                <w:rFonts w:ascii="Times New Roman" w:eastAsia="Times New Roman" w:hAnsi="Times New Roman" w:cs="Times New Roman"/>
                <w:lang w:eastAsia="pl-PL"/>
              </w:rPr>
            </w:pP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6B099A" w:rsidRPr="00642CC3" w:rsidRDefault="006B099A" w:rsidP="00A0260D">
            <w:pPr>
              <w:spacing w:before="100" w:beforeAutospacing="1" w:after="0" w:line="288" w:lineRule="auto"/>
              <w:ind w:right="6"/>
              <w:jc w:val="center"/>
              <w:rPr>
                <w:rFonts w:ascii="Times New Roman" w:eastAsia="Times New Roman" w:hAnsi="Times New Roman" w:cs="Times New Roman"/>
                <w:b/>
                <w:spacing w:val="-2"/>
                <w:lang w:eastAsia="pl-PL"/>
              </w:rPr>
            </w:pP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6B099A" w:rsidRPr="00642CC3" w:rsidRDefault="006B099A" w:rsidP="00A0260D">
            <w:pPr>
              <w:spacing w:before="100" w:beforeAutospacing="1" w:after="0" w:line="288" w:lineRule="auto"/>
              <w:ind w:left="-6" w:right="-136"/>
              <w:rPr>
                <w:rFonts w:ascii="Times New Roman" w:eastAsia="Times New Roman" w:hAnsi="Times New Roman" w:cs="Times New Roman"/>
                <w:spacing w:val="-2"/>
                <w:lang w:eastAsia="pl-PL"/>
              </w:rPr>
            </w:pPr>
          </w:p>
        </w:tc>
        <w:tc>
          <w:tcPr>
            <w:tcW w:w="2126"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6B099A" w:rsidRPr="00642CC3" w:rsidRDefault="006B099A" w:rsidP="00A0260D">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Wykonawcy/ innego podmiotu*</w:t>
            </w:r>
          </w:p>
        </w:tc>
      </w:tr>
      <w:tr w:rsidR="006B099A" w:rsidRPr="00642CC3" w:rsidTr="006B099A">
        <w:trPr>
          <w:trHeight w:val="110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6B099A" w:rsidRPr="00642CC3" w:rsidRDefault="006B099A" w:rsidP="00A0260D">
            <w:pPr>
              <w:spacing w:before="100" w:beforeAutospacing="1" w:after="0" w:line="288" w:lineRule="auto"/>
              <w:rPr>
                <w:rFonts w:ascii="Times New Roman" w:eastAsia="Times New Roman" w:hAnsi="Times New Roman" w:cs="Times New Roman"/>
                <w:lang w:eastAsia="pl-PL"/>
              </w:rPr>
            </w:pPr>
          </w:p>
        </w:tc>
        <w:tc>
          <w:tcPr>
            <w:tcW w:w="217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6B099A" w:rsidRPr="00642CC3" w:rsidRDefault="006B099A" w:rsidP="00A0260D">
            <w:pPr>
              <w:spacing w:before="100" w:beforeAutospacing="1" w:after="0" w:line="288" w:lineRule="auto"/>
              <w:rPr>
                <w:rFonts w:ascii="Times New Roman" w:eastAsia="Times New Roman" w:hAnsi="Times New Roman" w:cs="Times New Roman"/>
                <w:lang w:eastAsia="pl-PL"/>
              </w:rPr>
            </w:pP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6B099A" w:rsidRPr="00642CC3" w:rsidRDefault="006B099A" w:rsidP="00A0260D">
            <w:pPr>
              <w:spacing w:before="100" w:beforeAutospacing="1" w:after="0" w:line="288" w:lineRule="auto"/>
              <w:ind w:left="-110"/>
              <w:jc w:val="center"/>
              <w:rPr>
                <w:rFonts w:ascii="Times New Roman" w:eastAsia="Times New Roman" w:hAnsi="Times New Roman" w:cs="Times New Roman"/>
                <w:spacing w:val="-2"/>
                <w:lang w:eastAsia="pl-PL"/>
              </w:rPr>
            </w:pP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6B099A" w:rsidRPr="00642CC3" w:rsidRDefault="006B099A" w:rsidP="00A0260D">
            <w:pPr>
              <w:spacing w:before="100" w:beforeAutospacing="1" w:after="0" w:line="288" w:lineRule="auto"/>
              <w:rPr>
                <w:rFonts w:ascii="Times New Roman" w:eastAsia="Times New Roman" w:hAnsi="Times New Roman" w:cs="Times New Roman"/>
                <w:spacing w:val="-2"/>
                <w:lang w:eastAsia="pl-PL"/>
              </w:rPr>
            </w:pPr>
          </w:p>
        </w:tc>
        <w:tc>
          <w:tcPr>
            <w:tcW w:w="2126"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6B099A" w:rsidRPr="00642CC3" w:rsidRDefault="006B099A" w:rsidP="00A0260D">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Wykonawcy/ innego podmiotu*</w:t>
            </w:r>
          </w:p>
        </w:tc>
      </w:tr>
    </w:tbl>
    <w:p w:rsidR="006B099A" w:rsidRPr="00642CC3" w:rsidRDefault="006B099A" w:rsidP="006B099A">
      <w:pPr>
        <w:spacing w:after="0" w:line="240" w:lineRule="auto"/>
        <w:jc w:val="both"/>
        <w:rPr>
          <w:rFonts w:ascii="Times New Roman" w:eastAsia="Times New Roman" w:hAnsi="Times New Roman" w:cs="Times New Roman"/>
          <w:sz w:val="20"/>
          <w:szCs w:val="20"/>
          <w:lang w:eastAsia="pl-PL"/>
        </w:rPr>
      </w:pPr>
      <w:r w:rsidRPr="00642CC3">
        <w:rPr>
          <w:rFonts w:ascii="Times New Roman" w:eastAsia="Times New Roman" w:hAnsi="Times New Roman" w:cs="Times New Roman"/>
          <w:sz w:val="20"/>
          <w:szCs w:val="20"/>
          <w:lang w:eastAsia="pl-PL"/>
        </w:rPr>
        <w:t>*) Jeżeli wykonawca polegać będzie na osobach zdolnych do wykonania zamówienia należących do podwykonawcy Wykonawca, jest zobowiązany do załączenia pisemnego zobowiązania tych podmiotów do oddania mu do dyspozycji niezbędnych zasobów na okres korzystania z nich przy wykonywaniu zamówienia, załącznik nr 4 do SIWZ.</w:t>
      </w:r>
    </w:p>
    <w:p w:rsidR="006B099A" w:rsidRPr="00642CC3" w:rsidRDefault="006B099A" w:rsidP="006B099A">
      <w:pPr>
        <w:spacing w:after="0" w:line="240" w:lineRule="auto"/>
        <w:rPr>
          <w:rFonts w:ascii="Times New Roman" w:eastAsia="Times New Roman" w:hAnsi="Times New Roman" w:cs="Times New Roman"/>
          <w:sz w:val="20"/>
          <w:szCs w:val="20"/>
          <w:lang w:eastAsia="pl-PL"/>
        </w:rPr>
      </w:pPr>
    </w:p>
    <w:p w:rsidR="006B099A" w:rsidRPr="00642CC3" w:rsidRDefault="006B099A" w:rsidP="006B099A">
      <w:pPr>
        <w:spacing w:before="100" w:beforeAutospacing="1" w:after="0" w:line="240" w:lineRule="auto"/>
        <w:ind w:left="17"/>
        <w:jc w:val="both"/>
        <w:rPr>
          <w:rFonts w:ascii="Times New Roman" w:eastAsia="Times New Roman" w:hAnsi="Times New Roman" w:cs="Times New Roman"/>
          <w:b/>
          <w:bCs/>
          <w:sz w:val="24"/>
          <w:szCs w:val="24"/>
          <w:lang w:eastAsia="pl-PL"/>
        </w:rPr>
      </w:pPr>
      <w:r w:rsidRPr="00642CC3">
        <w:rPr>
          <w:rFonts w:ascii="Times New Roman" w:eastAsia="Times New Roman" w:hAnsi="Times New Roman" w:cs="Times New Roman"/>
          <w:b/>
          <w:bCs/>
          <w:sz w:val="24"/>
          <w:szCs w:val="24"/>
          <w:lang w:eastAsia="pl-PL"/>
        </w:rPr>
        <w:t>Oświadczamy, że osoby uczestniczące w wykonywaniu zamówienia posiadają niezbędną wiedzę i wymagane uprawnienia do wykonania zamówienia.</w:t>
      </w:r>
    </w:p>
    <w:p w:rsidR="006B099A" w:rsidRPr="00642CC3" w:rsidRDefault="006B099A" w:rsidP="006B099A">
      <w:pPr>
        <w:spacing w:before="100" w:beforeAutospacing="1" w:after="0" w:line="240" w:lineRule="auto"/>
        <w:ind w:left="17"/>
        <w:rPr>
          <w:rFonts w:ascii="Times New Roman" w:eastAsia="Times New Roman" w:hAnsi="Times New Roman" w:cs="Times New Roman"/>
          <w:sz w:val="24"/>
          <w:szCs w:val="24"/>
          <w:lang w:eastAsia="pl-PL"/>
        </w:rPr>
      </w:pPr>
    </w:p>
    <w:p w:rsidR="006B099A" w:rsidRPr="00642CC3" w:rsidRDefault="006B099A" w:rsidP="006B099A">
      <w:pPr>
        <w:spacing w:before="100" w:beforeAutospacing="1" w:after="0" w:line="240" w:lineRule="auto"/>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18"/>
          <w:szCs w:val="18"/>
          <w:lang w:eastAsia="pl-PL"/>
        </w:rPr>
        <w:t>..............................</w:t>
      </w:r>
      <w:r w:rsidRPr="00642CC3">
        <w:rPr>
          <w:rFonts w:ascii="Times New Roman" w:eastAsia="Times New Roman" w:hAnsi="Times New Roman" w:cs="Times New Roman"/>
          <w:sz w:val="24"/>
          <w:szCs w:val="24"/>
          <w:lang w:eastAsia="pl-PL"/>
        </w:rPr>
        <w:t>dnia</w:t>
      </w:r>
      <w:r w:rsidRPr="00642CC3">
        <w:rPr>
          <w:rFonts w:ascii="Times New Roman" w:eastAsia="Times New Roman" w:hAnsi="Times New Roman" w:cs="Times New Roman"/>
          <w:sz w:val="18"/>
          <w:szCs w:val="18"/>
          <w:lang w:eastAsia="pl-PL"/>
        </w:rPr>
        <w:t>.............................</w:t>
      </w:r>
    </w:p>
    <w:p w:rsidR="006B099A" w:rsidRPr="00642CC3" w:rsidRDefault="006B099A" w:rsidP="006B099A">
      <w:pPr>
        <w:spacing w:after="0" w:line="240" w:lineRule="auto"/>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24"/>
          <w:szCs w:val="24"/>
          <w:lang w:eastAsia="pl-PL"/>
        </w:rPr>
        <w:t>.........................................................................</w:t>
      </w:r>
    </w:p>
    <w:p w:rsidR="006B099A" w:rsidRPr="00642CC3" w:rsidRDefault="006B099A" w:rsidP="006B099A">
      <w:pPr>
        <w:spacing w:after="0" w:line="240" w:lineRule="auto"/>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24"/>
          <w:szCs w:val="24"/>
          <w:lang w:eastAsia="pl-PL"/>
        </w:rPr>
        <w:t>(pieczątka i podpis upełnomocnionego przedstawiciela wykonawcy)*</w:t>
      </w:r>
    </w:p>
    <w:p w:rsidR="006B099A" w:rsidRPr="00642CC3" w:rsidRDefault="006B099A" w:rsidP="006B099A">
      <w:pPr>
        <w:spacing w:before="100" w:beforeAutospacing="1" w:after="0" w:line="240" w:lineRule="auto"/>
        <w:rPr>
          <w:rFonts w:ascii="Times New Roman" w:eastAsia="Times New Roman" w:hAnsi="Times New Roman" w:cs="Times New Roman"/>
          <w:sz w:val="18"/>
          <w:szCs w:val="18"/>
          <w:lang w:eastAsia="pl-PL"/>
        </w:rPr>
      </w:pPr>
      <w:r w:rsidRPr="00642CC3">
        <w:rPr>
          <w:rFonts w:ascii="Times New Roman" w:eastAsia="Times New Roman" w:hAnsi="Times New Roman" w:cs="Times New Roman"/>
          <w:b/>
          <w:bCs/>
          <w:sz w:val="18"/>
          <w:szCs w:val="18"/>
          <w:lang w:eastAsia="pl-PL"/>
        </w:rPr>
        <w:t>*</w:t>
      </w:r>
      <w:r w:rsidRPr="00642CC3">
        <w:rPr>
          <w:rFonts w:ascii="Times New Roman" w:eastAsia="Times New Roman" w:hAnsi="Times New Roman" w:cs="Times New Roman"/>
          <w:sz w:val="18"/>
          <w:szCs w:val="18"/>
          <w:lang w:eastAsia="pl-PL"/>
        </w:rPr>
        <w:t>osoby figurującej lub osób figurujących w rejestrach uprawnionych do zaciągania zobowiązań w imieniu wykonawcy lub we właściwym upoważnieniu.</w:t>
      </w:r>
    </w:p>
    <w:bookmarkEnd w:id="0"/>
    <w:p w:rsidR="006B099A" w:rsidRPr="00642CC3" w:rsidRDefault="006B099A" w:rsidP="006B099A">
      <w:pPr>
        <w:rPr>
          <w:rFonts w:ascii="Times New Roman" w:eastAsia="Times New Roman" w:hAnsi="Times New Roman" w:cs="Times New Roman"/>
          <w:sz w:val="20"/>
          <w:szCs w:val="20"/>
          <w:lang w:eastAsia="pl-PL"/>
        </w:rPr>
      </w:pPr>
    </w:p>
    <w:p w:rsidR="00031573" w:rsidRDefault="00031573"/>
    <w:sectPr w:rsidR="00031573" w:rsidSect="006B099A">
      <w:footerReference w:type="default" r:id="rId6"/>
      <w:pgSz w:w="11906" w:h="16838"/>
      <w:pgMar w:top="993" w:right="113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99A" w:rsidRDefault="006B099A" w:rsidP="006B099A">
      <w:pPr>
        <w:spacing w:after="0" w:line="240" w:lineRule="auto"/>
      </w:pPr>
      <w:r>
        <w:separator/>
      </w:r>
    </w:p>
  </w:endnote>
  <w:endnote w:type="continuationSeparator" w:id="0">
    <w:p w:rsidR="006B099A" w:rsidRDefault="006B099A" w:rsidP="006B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23270"/>
      <w:docPartObj>
        <w:docPartGallery w:val="Page Numbers (Bottom of Page)"/>
        <w:docPartUnique/>
      </w:docPartObj>
    </w:sdtPr>
    <w:sdtContent>
      <w:sdt>
        <w:sdtPr>
          <w:id w:val="1728636285"/>
          <w:docPartObj>
            <w:docPartGallery w:val="Page Numbers (Top of Page)"/>
            <w:docPartUnique/>
          </w:docPartObj>
        </w:sdtPr>
        <w:sdtContent>
          <w:p w:rsidR="006B099A" w:rsidRDefault="006B099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6B099A" w:rsidRDefault="006B09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99A" w:rsidRDefault="006B099A" w:rsidP="006B099A">
      <w:pPr>
        <w:spacing w:after="0" w:line="240" w:lineRule="auto"/>
      </w:pPr>
      <w:r>
        <w:separator/>
      </w:r>
    </w:p>
  </w:footnote>
  <w:footnote w:type="continuationSeparator" w:id="0">
    <w:p w:rsidR="006B099A" w:rsidRDefault="006B099A" w:rsidP="006B09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9A"/>
    <w:rsid w:val="00031573"/>
    <w:rsid w:val="006B0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5DA1C-8551-4A31-8E0E-854D04D3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09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6B099A"/>
  </w:style>
  <w:style w:type="paragraph" w:customStyle="1" w:styleId="Textbody">
    <w:name w:val="Text body"/>
    <w:basedOn w:val="Normalny"/>
    <w:rsid w:val="006B099A"/>
    <w:pPr>
      <w:suppressAutoHyphens/>
      <w:autoSpaceDN w:val="0"/>
      <w:spacing w:after="0" w:line="240" w:lineRule="auto"/>
      <w:ind w:right="-2"/>
      <w:textAlignment w:val="baseline"/>
    </w:pPr>
    <w:rPr>
      <w:rFonts w:ascii="Times New Roman" w:eastAsia="Times New Roman" w:hAnsi="Times New Roman" w:cs="Times New Roman"/>
      <w:color w:val="00000A"/>
      <w:kern w:val="3"/>
      <w:sz w:val="24"/>
      <w:szCs w:val="20"/>
      <w:lang w:eastAsia="zh-CN"/>
    </w:rPr>
  </w:style>
  <w:style w:type="paragraph" w:styleId="Nagwek">
    <w:name w:val="header"/>
    <w:basedOn w:val="Normalny"/>
    <w:link w:val="NagwekZnak"/>
    <w:uiPriority w:val="99"/>
    <w:unhideWhenUsed/>
    <w:rsid w:val="006B09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099A"/>
  </w:style>
  <w:style w:type="paragraph" w:styleId="Stopka">
    <w:name w:val="footer"/>
    <w:basedOn w:val="Normalny"/>
    <w:link w:val="StopkaZnak"/>
    <w:uiPriority w:val="99"/>
    <w:unhideWhenUsed/>
    <w:rsid w:val="006B09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1439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Kniołek</dc:creator>
  <cp:keywords/>
  <dc:description/>
  <cp:lastModifiedBy>Anna Kniołek</cp:lastModifiedBy>
  <cp:revision>1</cp:revision>
  <dcterms:created xsi:type="dcterms:W3CDTF">2019-03-18T13:00:00Z</dcterms:created>
  <dcterms:modified xsi:type="dcterms:W3CDTF">2019-03-18T13:04:00Z</dcterms:modified>
</cp:coreProperties>
</file>