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D5" w:rsidRPr="009454DA" w:rsidRDefault="00F027D5" w:rsidP="00F02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8908102"/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.17.2019</w:t>
      </w:r>
    </w:p>
    <w:p w:rsidR="00F027D5" w:rsidRPr="009454DA" w:rsidRDefault="00F027D5" w:rsidP="00F027D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F027D5" w:rsidRPr="00DD000C" w:rsidRDefault="00F027D5" w:rsidP="00F0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027D5" w:rsidRPr="00642CC3" w:rsidRDefault="00F027D5" w:rsidP="00F0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F027D5" w:rsidRPr="00642CC3" w:rsidRDefault="00F027D5" w:rsidP="00F02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642CC3" w:rsidRDefault="00F027D5" w:rsidP="00F027D5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F027D5" w:rsidRPr="00642CC3" w:rsidRDefault="00F027D5" w:rsidP="00F027D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642CC3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F027D5" w:rsidRPr="00642CC3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9454DA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9454DA">
        <w:rPr>
          <w:rFonts w:ascii="Times New Roman" w:eastAsia="Times New Roman" w:hAnsi="Times New Roman" w:cs="Times New Roman"/>
          <w:lang w:eastAsia="pl-PL"/>
        </w:rPr>
        <w:t>…….</w:t>
      </w:r>
    </w:p>
    <w:p w:rsidR="00F027D5" w:rsidRPr="00642CC3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9454DA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9454DA">
        <w:rPr>
          <w:rFonts w:ascii="Times New Roman" w:eastAsia="Times New Roman" w:hAnsi="Times New Roman" w:cs="Times New Roman"/>
          <w:lang w:eastAsia="pl-PL"/>
        </w:rPr>
        <w:t>………</w:t>
      </w:r>
    </w:p>
    <w:p w:rsidR="00F027D5" w:rsidRPr="00642CC3" w:rsidRDefault="00F027D5" w:rsidP="00F027D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9454DA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bookmarkStart w:id="1" w:name="_GoBack"/>
      <w:bookmarkEnd w:id="1"/>
      <w:r w:rsidRPr="009454DA">
        <w:rPr>
          <w:rFonts w:ascii="Times New Roman" w:eastAsia="Times New Roman" w:hAnsi="Times New Roman" w:cs="Times New Roman"/>
          <w:lang w:eastAsia="pl-PL"/>
        </w:rPr>
        <w:t>……..</w:t>
      </w:r>
    </w:p>
    <w:p w:rsidR="00F027D5" w:rsidRPr="00642CC3" w:rsidRDefault="00F027D5" w:rsidP="00F027D5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F027D5" w:rsidRPr="009454DA" w:rsidRDefault="00F027D5" w:rsidP="00F027D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27D5" w:rsidRPr="009454DA" w:rsidRDefault="00F027D5" w:rsidP="00F027D5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F027D5" w:rsidRPr="009454DA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mikroprzedsiębiorstwem?  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F027D5" w:rsidRPr="009454DA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małym przedsiębiorstwem?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F027D5" w:rsidRPr="009454DA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?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F027D5" w:rsidRPr="009454DA" w:rsidRDefault="00F027D5" w:rsidP="00F027D5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pn.: 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75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Gminnego Ośrodka Pomocy Społecznej w Zakroczymiu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027D5" w:rsidRPr="009454DA" w:rsidRDefault="00F027D5" w:rsidP="00F0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27D5" w:rsidRPr="009F2DEC" w:rsidRDefault="00F027D5" w:rsidP="00F027D5">
      <w:pPr>
        <w:pStyle w:val="Akapitzlist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027D5" w:rsidRPr="00642CC3" w:rsidRDefault="00F027D5" w:rsidP="00F027D5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cenę ryczałtową brutto: …………………………………zł 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F027D5" w:rsidRPr="00642CC3" w:rsidRDefault="00F027D5" w:rsidP="00F027D5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F027D5" w:rsidRPr="00C4755F" w:rsidRDefault="00F027D5" w:rsidP="00F027D5">
      <w:pPr>
        <w:pStyle w:val="western"/>
        <w:tabs>
          <w:tab w:val="left" w:pos="4954"/>
        </w:tabs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 xml:space="preserve">□ </w:t>
      </w:r>
      <w:r w:rsidRPr="00C4755F">
        <w:rPr>
          <w:b/>
          <w:bCs/>
          <w:color w:val="auto"/>
          <w:sz w:val="24"/>
          <w:szCs w:val="24"/>
        </w:rPr>
        <w:t>3 lata</w:t>
      </w:r>
      <w:r>
        <w:rPr>
          <w:b/>
          <w:bCs/>
          <w:color w:val="auto"/>
          <w:sz w:val="24"/>
          <w:szCs w:val="24"/>
        </w:rPr>
        <w:tab/>
      </w:r>
    </w:p>
    <w:p w:rsidR="00F027D5" w:rsidRPr="00C4755F" w:rsidRDefault="00F027D5" w:rsidP="00F027D5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4 lata</w:t>
      </w:r>
    </w:p>
    <w:p w:rsidR="00F027D5" w:rsidRPr="00C4755F" w:rsidRDefault="00F027D5" w:rsidP="00F027D5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 </w:t>
      </w:r>
      <w:r w:rsidRPr="00C4755F">
        <w:rPr>
          <w:b/>
          <w:bCs/>
          <w:color w:val="auto"/>
          <w:sz w:val="24"/>
          <w:szCs w:val="24"/>
        </w:rPr>
        <w:t>5 lat</w:t>
      </w:r>
    </w:p>
    <w:p w:rsidR="00F027D5" w:rsidRPr="00642CC3" w:rsidRDefault="00F027D5" w:rsidP="00F027D5">
      <w:pPr>
        <w:pStyle w:val="western"/>
        <w:spacing w:before="0" w:beforeAutospacing="0" w:after="0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F027D5" w:rsidRDefault="00F027D5" w:rsidP="00F027D5">
      <w:pPr>
        <w:pStyle w:val="western"/>
        <w:spacing w:before="0" w:beforeAutospacing="0" w:after="45" w:line="240" w:lineRule="auto"/>
        <w:ind w:left="709"/>
        <w:jc w:val="both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</w:t>
      </w:r>
      <w:r>
        <w:rPr>
          <w:i/>
          <w:iCs/>
        </w:rPr>
        <w:t>u</w:t>
      </w:r>
      <w:r w:rsidRPr="005A28A2">
        <w:rPr>
          <w:i/>
          <w:iCs/>
        </w:rPr>
        <w:t xml:space="preserve"> kilku opcji, zamawiający przyjmuje, że wykonawca proponuje podstawowy okres gwarancji i rękojmi wynoszący </w:t>
      </w:r>
      <w:r>
        <w:rPr>
          <w:i/>
          <w:iCs/>
        </w:rPr>
        <w:t>3 lata</w:t>
      </w:r>
      <w:r w:rsidRPr="005A28A2">
        <w:rPr>
          <w:i/>
          <w:iCs/>
        </w:rPr>
        <w:t>, za co otrzyma 0 pkt.</w:t>
      </w:r>
    </w:p>
    <w:p w:rsidR="00F027D5" w:rsidRPr="009454DA" w:rsidRDefault="00F027D5" w:rsidP="00F027D5">
      <w:pPr>
        <w:pStyle w:val="western"/>
        <w:spacing w:before="0" w:beforeAutospacing="0" w:after="0" w:line="240" w:lineRule="auto"/>
        <w:ind w:left="709"/>
        <w:jc w:val="both"/>
        <w:rPr>
          <w:color w:val="auto"/>
          <w:sz w:val="16"/>
          <w:szCs w:val="16"/>
        </w:rPr>
      </w:pPr>
    </w:p>
    <w:p w:rsidR="00F027D5" w:rsidRPr="00642CC3" w:rsidRDefault="00F027D5" w:rsidP="00F027D5">
      <w:pPr>
        <w:pStyle w:val="NormalnyWeb"/>
        <w:numPr>
          <w:ilvl w:val="0"/>
          <w:numId w:val="3"/>
        </w:numPr>
        <w:spacing w:before="0" w:beforeAutospacing="0" w:after="0" w:line="276" w:lineRule="auto"/>
        <w:rPr>
          <w:b/>
          <w:color w:val="auto"/>
        </w:rPr>
      </w:pPr>
      <w:r w:rsidRPr="00642CC3">
        <w:rPr>
          <w:b/>
          <w:color w:val="auto"/>
        </w:rPr>
        <w:t>Oferuje/my skrócenie terminu realizacji zamówienia 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3520"/>
      </w:tblGrid>
      <w:tr w:rsidR="00F027D5" w:rsidTr="007A21C2">
        <w:trPr>
          <w:trHeight w:val="1840"/>
        </w:trPr>
        <w:tc>
          <w:tcPr>
            <w:tcW w:w="3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</w:t>
            </w:r>
            <w:r>
              <w:rPr>
                <w:b/>
                <w:bCs/>
                <w:color w:val="auto"/>
                <w:sz w:val="24"/>
                <w:szCs w:val="24"/>
              </w:rPr>
              <w:t>zień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e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e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e</w:t>
            </w:r>
          </w:p>
          <w:p w:rsidR="00F027D5" w:rsidRPr="009F2DEC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</w:tc>
        <w:tc>
          <w:tcPr>
            <w:tcW w:w="3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  <w:p w:rsidR="00F027D5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9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  <w:p w:rsidR="00F027D5" w:rsidRPr="009F2DEC" w:rsidRDefault="00F027D5" w:rsidP="007A21C2">
            <w:pPr>
              <w:pStyle w:val="western"/>
              <w:spacing w:before="0" w:beforeAutospacing="0" w:after="0" w:line="240" w:lineRule="auto"/>
              <w:ind w:left="105"/>
              <w:rPr>
                <w:b/>
                <w:bCs/>
                <w:color w:val="auto"/>
                <w:sz w:val="24"/>
                <w:szCs w:val="24"/>
              </w:rPr>
            </w:pPr>
            <w:r w:rsidRPr="00642CC3">
              <w:rPr>
                <w:color w:val="auto"/>
                <w:sz w:val="32"/>
                <w:szCs w:val="32"/>
              </w:rPr>
              <w:t>□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</w:rPr>
              <w:t>10</w:t>
            </w:r>
            <w:r w:rsidRPr="00642CC3">
              <w:rPr>
                <w:b/>
                <w:bCs/>
                <w:color w:val="auto"/>
                <w:sz w:val="24"/>
                <w:szCs w:val="24"/>
              </w:rPr>
              <w:t xml:space="preserve"> dni kalendarzow</w:t>
            </w:r>
            <w:r>
              <w:rPr>
                <w:b/>
                <w:bCs/>
                <w:color w:val="auto"/>
                <w:sz w:val="24"/>
                <w:szCs w:val="24"/>
              </w:rPr>
              <w:t>ych</w:t>
            </w:r>
          </w:p>
        </w:tc>
      </w:tr>
    </w:tbl>
    <w:p w:rsidR="00F027D5" w:rsidRPr="00642CC3" w:rsidRDefault="00F027D5" w:rsidP="00F027D5">
      <w:pPr>
        <w:pStyle w:val="western"/>
        <w:spacing w:before="0" w:beforeAutospacing="0" w:after="0" w:line="240" w:lineRule="auto"/>
        <w:ind w:left="709" w:right="6"/>
        <w:rPr>
          <w:b/>
          <w:color w:val="auto"/>
          <w:sz w:val="24"/>
          <w:szCs w:val="24"/>
        </w:rPr>
      </w:pPr>
      <w:r>
        <w:rPr>
          <w:color w:val="auto"/>
          <w:sz w:val="32"/>
          <w:szCs w:val="32"/>
        </w:rPr>
        <w:t xml:space="preserve">  </w:t>
      </w: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color w:val="auto"/>
          <w:sz w:val="24"/>
          <w:szCs w:val="24"/>
        </w:rPr>
        <w:t>nie oferujemy skrócenia terminu realizacji zamówienia</w:t>
      </w:r>
    </w:p>
    <w:p w:rsidR="00F027D5" w:rsidRPr="005A28A2" w:rsidRDefault="00F027D5" w:rsidP="00F027D5">
      <w:pPr>
        <w:pStyle w:val="western"/>
        <w:spacing w:before="0" w:beforeAutospacing="0" w:after="0"/>
        <w:ind w:left="709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>(należy wybrać jedną z opcji i w odpowiednie miejsce wstawić znak „x”) w przypadku braku zaznaczenia lub zaznaczenia kilku opcji, zamawiający przyjmuje, że wykonawca nie proponuje skrócenia podstawowego terminu realizacji zamówienia, za co otrzyma 0 pkt.</w:t>
      </w:r>
    </w:p>
    <w:p w:rsidR="00F027D5" w:rsidRDefault="00F027D5" w:rsidP="00F027D5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Podstawowy termin realizacji zamówienia: </w:t>
      </w:r>
      <w:r>
        <w:rPr>
          <w:rFonts w:ascii="Times New Roman" w:eastAsia="Times New Roman" w:hAnsi="Times New Roman" w:cs="Times New Roman"/>
          <w:b/>
          <w:lang w:eastAsia="pl-PL"/>
        </w:rPr>
        <w:t>do 31.10.2019r.</w:t>
      </w:r>
    </w:p>
    <w:p w:rsidR="00F027D5" w:rsidRPr="009F2DEC" w:rsidRDefault="00F027D5" w:rsidP="00F027D5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7D5" w:rsidRPr="00AB2D9D" w:rsidRDefault="00F027D5" w:rsidP="00F027D5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kary </w:t>
      </w:r>
      <w:r w:rsidRPr="00AB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umownej za zwłokę w stosunku do terminów określonych harmonogramem rzeczowo-finansowym, za każdy dzień:</w:t>
      </w:r>
    </w:p>
    <w:p w:rsidR="00F027D5" w:rsidRPr="00AB2D9D" w:rsidRDefault="00F027D5" w:rsidP="00F027D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0,3% </w:t>
      </w:r>
    </w:p>
    <w:p w:rsidR="00F027D5" w:rsidRPr="00AB2D9D" w:rsidRDefault="00F027D5" w:rsidP="00F027D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0,4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F027D5" w:rsidRPr="00AB2D9D" w:rsidRDefault="00F027D5" w:rsidP="00F027D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0,5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F027D5" w:rsidRPr="00C47577" w:rsidRDefault="00F027D5" w:rsidP="00F027D5">
      <w:pPr>
        <w:pStyle w:val="western"/>
        <w:spacing w:before="0" w:beforeAutospacing="0" w:after="0"/>
        <w:ind w:left="709" w:right="6"/>
        <w:jc w:val="both"/>
        <w:rPr>
          <w:b/>
          <w:iCs/>
          <w:color w:val="auto"/>
          <w:sz w:val="22"/>
          <w:szCs w:val="22"/>
        </w:rPr>
      </w:pPr>
      <w:r w:rsidRPr="00AB2D9D">
        <w:rPr>
          <w:b/>
          <w:iCs/>
          <w:color w:val="auto"/>
          <w:sz w:val="22"/>
          <w:szCs w:val="22"/>
        </w:rPr>
        <w:t xml:space="preserve">wartości wynagrodzenia </w:t>
      </w:r>
      <w:r>
        <w:rPr>
          <w:b/>
          <w:iCs/>
          <w:color w:val="auto"/>
          <w:sz w:val="22"/>
          <w:szCs w:val="22"/>
        </w:rPr>
        <w:t>umownego brutto</w:t>
      </w:r>
      <w:r w:rsidRPr="00AB2D9D">
        <w:rPr>
          <w:b/>
          <w:iCs/>
          <w:color w:val="auto"/>
          <w:sz w:val="22"/>
          <w:szCs w:val="22"/>
        </w:rPr>
        <w:t xml:space="preserve">, </w:t>
      </w:r>
      <w:r w:rsidRPr="00C47577">
        <w:rPr>
          <w:b/>
          <w:iCs/>
          <w:color w:val="auto"/>
          <w:sz w:val="22"/>
          <w:szCs w:val="22"/>
        </w:rPr>
        <w:t xml:space="preserve">które zostanie określone w §3 ust. 1 Umowy, za każdy dzień zwłoki (dotyczy kary, o której mowa w </w:t>
      </w:r>
      <w:r w:rsidRPr="00C47577">
        <w:rPr>
          <w:b/>
          <w:color w:val="auto"/>
          <w:sz w:val="22"/>
          <w:szCs w:val="22"/>
          <w:lang w:eastAsia="ar-SA"/>
        </w:rPr>
        <w:t>§5 ust. 1 pkt 3 Umowy)</w:t>
      </w:r>
    </w:p>
    <w:p w:rsidR="00F027D5" w:rsidRPr="009F2DEC" w:rsidRDefault="00F027D5" w:rsidP="00F027D5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AB2D9D">
        <w:rPr>
          <w:i/>
          <w:iCs/>
          <w:color w:val="auto"/>
        </w:rPr>
        <w:t>(należy wybrać jedną z opcji i w odpowiednie miejsce wstawić znak „x”) w przypadku braku zaznaczenia lub zaznaczeniu kilku opcji, zamawiający przyjmuje, że wykonawca oferuje minimalną wysokość kary umownej 0,</w:t>
      </w:r>
      <w:r>
        <w:rPr>
          <w:i/>
          <w:iCs/>
          <w:color w:val="auto"/>
        </w:rPr>
        <w:t>3</w:t>
      </w:r>
      <w:r w:rsidRPr="00AB2D9D">
        <w:rPr>
          <w:i/>
          <w:iCs/>
          <w:color w:val="auto"/>
        </w:rPr>
        <w:t>%, za co otrzyma 0 pkt</w:t>
      </w:r>
      <w:r>
        <w:rPr>
          <w:i/>
          <w:iCs/>
          <w:color w:val="auto"/>
        </w:rPr>
        <w:t>.</w:t>
      </w:r>
    </w:p>
    <w:p w:rsidR="00F027D5" w:rsidRPr="00BA5582" w:rsidRDefault="00F027D5" w:rsidP="00F027D5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BA5582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BA5582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F027D5" w:rsidRPr="003D79C0" w:rsidRDefault="00F027D5" w:rsidP="00F027D5">
      <w:pPr>
        <w:pStyle w:val="Akapitzlist"/>
        <w:numPr>
          <w:ilvl w:val="0"/>
          <w:numId w:val="4"/>
        </w:num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F027D5" w:rsidRPr="00C4755F" w:rsidRDefault="00F027D5" w:rsidP="00F027D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</w:t>
      </w:r>
      <w:r>
        <w:rPr>
          <w:rFonts w:ascii="Times New Roman" w:eastAsia="Times New Roman" w:hAnsi="Times New Roman" w:cs="Times New Roman"/>
          <w:lang w:eastAsia="pl-PL"/>
        </w:rPr>
        <w:t>w postępowaniu pn.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DEC">
        <w:rPr>
          <w:rFonts w:ascii="Times New Roman" w:eastAsia="Times New Roman" w:hAnsi="Times New Roman" w:cs="Times New Roman"/>
          <w:b/>
          <w:bCs/>
          <w:lang w:eastAsia="pl-PL"/>
        </w:rPr>
        <w:t>Termomodernizacja budynku Gminnego Ośrodka Pomocy Społecznej w Zakroczymiu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F204F7">
        <w:rPr>
          <w:rFonts w:ascii="Times New Roman" w:eastAsia="Times New Roman" w:hAnsi="Times New Roman" w:cs="Times New Roman"/>
          <w:bCs/>
          <w:lang w:eastAsia="pl-PL"/>
        </w:rPr>
        <w:t xml:space="preserve">oraz dokumentacją </w:t>
      </w:r>
      <w:r>
        <w:rPr>
          <w:rFonts w:ascii="Times New Roman" w:eastAsia="Times New Roman" w:hAnsi="Times New Roman" w:cs="Times New Roman"/>
          <w:bCs/>
          <w:lang w:eastAsia="pl-PL"/>
        </w:rPr>
        <w:t>techniczną</w:t>
      </w:r>
      <w:r w:rsidRPr="00C475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755F">
        <w:rPr>
          <w:rFonts w:ascii="Times New Roman" w:eastAsia="Times New Roman" w:hAnsi="Times New Roman" w:cs="Times New Roman"/>
          <w:lang w:eastAsia="pl-PL"/>
        </w:rPr>
        <w:t>i nie wnosimy do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zastrzeżeń oraz przyjmujemy warunki w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zawarte;</w:t>
      </w:r>
    </w:p>
    <w:p w:rsidR="00F027D5" w:rsidRPr="00C4755F" w:rsidRDefault="00F027D5" w:rsidP="00F027D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F027D5" w:rsidRPr="00C4755F" w:rsidRDefault="00F027D5" w:rsidP="00F027D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F027D5" w:rsidRPr="00C4755F" w:rsidRDefault="00F027D5" w:rsidP="00F027D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postanowienia zawarte we wzorze umowy zostały przez nas zaakceptowane i zobowiązujemy się w przypadku przyznania nam zamówienia do zawarcia umowy w miejscu i terminie wyznaczonym przez Zamawiającego.</w:t>
      </w:r>
    </w:p>
    <w:p w:rsidR="00F027D5" w:rsidRPr="002564C6" w:rsidRDefault="00F027D5" w:rsidP="00F027D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C4755F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F027D5" w:rsidRPr="00C4755F" w:rsidRDefault="00F027D5" w:rsidP="00F027D5">
      <w:pPr>
        <w:pStyle w:val="Akapitzlist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D5" w:rsidRPr="002E30F6" w:rsidRDefault="00F027D5" w:rsidP="00F027D5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 stronach podpisanych i kolejno ponumerowanych od nr........ do nr ......</w:t>
      </w:r>
    </w:p>
    <w:p w:rsidR="00F027D5" w:rsidRPr="0004672F" w:rsidRDefault="00F027D5" w:rsidP="00F027D5">
      <w:pPr>
        <w:pStyle w:val="Akapitzlist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D5" w:rsidRPr="005615A9" w:rsidRDefault="00F027D5" w:rsidP="00F027D5">
      <w:pPr>
        <w:pStyle w:val="Akapitzlist"/>
        <w:numPr>
          <w:ilvl w:val="0"/>
          <w:numId w:val="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F027D5" w:rsidRPr="005615A9" w:rsidRDefault="00F027D5" w:rsidP="00F027D5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F027D5" w:rsidRPr="004D193E" w:rsidRDefault="00F027D5" w:rsidP="00F027D5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F027D5" w:rsidRPr="005615A9" w:rsidRDefault="00F027D5" w:rsidP="00F027D5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F027D5" w:rsidRDefault="00F027D5" w:rsidP="00F027D5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F027D5" w:rsidRPr="004D193E" w:rsidRDefault="00F027D5" w:rsidP="00F027D5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F027D5" w:rsidRPr="0094365B" w:rsidRDefault="00F027D5" w:rsidP="00F027D5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Niniejszym informujemy, iż informacje składające się na ofertę, zawarte na stronach od...............do............ </w:t>
      </w:r>
      <w:r w:rsidRPr="00A26380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F027D5" w:rsidRPr="0094365B" w:rsidRDefault="00F027D5" w:rsidP="00F027D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D5" w:rsidRPr="00A26380" w:rsidRDefault="00F027D5" w:rsidP="00F027D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 w:rsidRPr="00DC12D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pl-PL"/>
        </w:rPr>
        <w:t>wypełnić jeśli dotyczy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:</w:t>
      </w:r>
    </w:p>
    <w:p w:rsidR="00F027D5" w:rsidRPr="00A26380" w:rsidRDefault="00F027D5" w:rsidP="00F027D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 wewnątrzwspólnotowego nabycia towarów,</w:t>
      </w:r>
    </w:p>
    <w:p w:rsidR="00F027D5" w:rsidRPr="00F027D5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F027D5" w:rsidRDefault="00F027D5" w:rsidP="00F027D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F027D5" w:rsidRDefault="00F027D5" w:rsidP="00F027D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F027D5" w:rsidRPr="0094365B" w:rsidRDefault="00F027D5" w:rsidP="00F027D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mechanizmu odwróconego obciążenia,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odniesieniu do towarów i usług wymienionych w załączniku nr 11 do ustawy z dnia 11 marca 2004 r. o podatku od towarów i usług np.: laptopy i notebooki; komputery kieszonkowe, telefony komórkowe, biżuteria)</w:t>
      </w:r>
    </w:p>
    <w:p w:rsidR="00F027D5" w:rsidRPr="0094365B" w:rsidRDefault="00F027D5" w:rsidP="00F027D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importu usług lub importu towarów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F027D5" w:rsidRPr="00A26380" w:rsidRDefault="00F027D5" w:rsidP="00F027D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  <w:r w:rsidRPr="00A263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F027D5" w:rsidRPr="005615A9" w:rsidRDefault="00F027D5" w:rsidP="00F027D5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F027D5" w:rsidRPr="00642CC3" w:rsidRDefault="00F027D5" w:rsidP="00F027D5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027D5" w:rsidRPr="00642CC3" w:rsidRDefault="00F027D5" w:rsidP="00F027D5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F027D5" w:rsidRPr="00642CC3" w:rsidRDefault="00F027D5" w:rsidP="00F027D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F027D5" w:rsidRPr="00642CC3" w:rsidRDefault="00F027D5" w:rsidP="00F027D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F027D5" w:rsidRPr="00642CC3" w:rsidRDefault="00F027D5" w:rsidP="00F027D5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F027D5" w:rsidRPr="00642CC3" w:rsidRDefault="00F027D5" w:rsidP="00F027D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D5" w:rsidRPr="00642CC3" w:rsidRDefault="00F027D5" w:rsidP="00F027D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F027D5" w:rsidRPr="00642CC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F027D5" w:rsidRPr="00642CC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F027D5" w:rsidRPr="00642CC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F027D5" w:rsidRPr="00642CC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F027D5" w:rsidRPr="00642CC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o ile ofertę składa pełnomocnik lub przedstawiciel wykonawcy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F027D5" w:rsidRPr="00DD7D23" w:rsidRDefault="00F027D5" w:rsidP="00F027D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;</w:t>
      </w:r>
    </w:p>
    <w:p w:rsidR="00F027D5" w:rsidRPr="00F46493" w:rsidRDefault="00F027D5" w:rsidP="00F027D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27D5" w:rsidRPr="00F46493" w:rsidRDefault="00F027D5" w:rsidP="00F027D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027D5" w:rsidRDefault="00F027D5" w:rsidP="00F027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D5" w:rsidRPr="00642CC3" w:rsidRDefault="00F027D5" w:rsidP="00F027D5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F027D5" w:rsidRPr="002E30F6" w:rsidRDefault="00F027D5" w:rsidP="00F027D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F027D5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027D5" w:rsidRPr="00642CC3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F027D5" w:rsidRPr="00642CC3" w:rsidRDefault="00F027D5" w:rsidP="00F02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bookmarkEnd w:id="0"/>
    <w:p w:rsidR="00303DFA" w:rsidRDefault="00303DFA"/>
    <w:sectPr w:rsidR="00303DFA" w:rsidSect="00F027D5">
      <w:footerReference w:type="default" r:id="rId7"/>
      <w:pgSz w:w="11906" w:h="16838"/>
      <w:pgMar w:top="568" w:right="707" w:bottom="284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D5" w:rsidRDefault="00F027D5" w:rsidP="00F027D5">
      <w:pPr>
        <w:spacing w:after="0" w:line="240" w:lineRule="auto"/>
      </w:pPr>
      <w:r>
        <w:separator/>
      </w:r>
    </w:p>
  </w:endnote>
  <w:endnote w:type="continuationSeparator" w:id="0">
    <w:p w:rsidR="00F027D5" w:rsidRDefault="00F027D5" w:rsidP="00F0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3705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027D5" w:rsidRDefault="00F027D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7D5" w:rsidRDefault="00F0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D5" w:rsidRDefault="00F027D5" w:rsidP="00F027D5">
      <w:pPr>
        <w:spacing w:after="0" w:line="240" w:lineRule="auto"/>
      </w:pPr>
      <w:r>
        <w:separator/>
      </w:r>
    </w:p>
  </w:footnote>
  <w:footnote w:type="continuationSeparator" w:id="0">
    <w:p w:rsidR="00F027D5" w:rsidRDefault="00F027D5" w:rsidP="00F027D5">
      <w:pPr>
        <w:spacing w:after="0" w:line="240" w:lineRule="auto"/>
      </w:pPr>
      <w:r>
        <w:continuationSeparator/>
      </w:r>
    </w:p>
  </w:footnote>
  <w:footnote w:id="1">
    <w:p w:rsidR="00F027D5" w:rsidRDefault="00F027D5" w:rsidP="00F027D5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F027D5" w:rsidRDefault="00F027D5" w:rsidP="00F027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27D5" w:rsidRDefault="00F027D5" w:rsidP="00F027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27D5" w:rsidRDefault="00F027D5" w:rsidP="00F027D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4A06BF"/>
    <w:multiLevelType w:val="multilevel"/>
    <w:tmpl w:val="DA72E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046"/>
    <w:multiLevelType w:val="multilevel"/>
    <w:tmpl w:val="B38483DA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sz w:val="22"/>
          <w:szCs w:val="22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D5"/>
    <w:rsid w:val="00303DFA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1012D"/>
  <w15:chartTrackingRefBased/>
  <w15:docId w15:val="{F081BACE-1C0C-4825-868D-ACF97D3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7D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F027D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27D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027D5"/>
    <w:rPr>
      <w:vertAlign w:val="superscript"/>
    </w:rPr>
  </w:style>
  <w:style w:type="numbering" w:customStyle="1" w:styleId="WWNum38">
    <w:name w:val="WWNum38"/>
    <w:basedOn w:val="Bezlisty"/>
    <w:rsid w:val="00F027D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F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7D5"/>
  </w:style>
  <w:style w:type="paragraph" w:styleId="Stopka">
    <w:name w:val="footer"/>
    <w:basedOn w:val="Normalny"/>
    <w:link w:val="StopkaZnak"/>
    <w:uiPriority w:val="99"/>
    <w:unhideWhenUsed/>
    <w:rsid w:val="00F0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4</TotalTime>
  <Pages>3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2019-06-06T08:09:00Z</dcterms:created>
  <dcterms:modified xsi:type="dcterms:W3CDTF">2019-06-06T08:13:00Z</dcterms:modified>
</cp:coreProperties>
</file>