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F3C07" w14:textId="64EC326B" w:rsidR="00691572" w:rsidRDefault="00691572" w:rsidP="00691572">
      <w:pPr>
        <w:shd w:val="clear" w:color="auto" w:fill="FFFFFF"/>
        <w:spacing w:before="120"/>
        <w:ind w:left="13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WFB.271</w:t>
      </w:r>
      <w:r w:rsidR="00431711">
        <w:rPr>
          <w:rFonts w:ascii="Times New Roman" w:hAnsi="Times New Roman" w:cs="Times New Roman"/>
          <w:b/>
          <w:bCs/>
        </w:rPr>
        <w:t>.1.</w:t>
      </w:r>
      <w:r w:rsidR="00DA55DD">
        <w:rPr>
          <w:rFonts w:ascii="Times New Roman" w:hAnsi="Times New Roman" w:cs="Times New Roman"/>
          <w:b/>
          <w:bCs/>
        </w:rPr>
        <w:t>2019</w:t>
      </w:r>
    </w:p>
    <w:p w14:paraId="6CEEA052" w14:textId="77777777" w:rsidR="00691572" w:rsidRDefault="00B222AD" w:rsidP="00691572">
      <w:pPr>
        <w:shd w:val="clear" w:color="auto" w:fill="FFFFFF"/>
        <w:spacing w:before="120"/>
        <w:ind w:left="13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 O R M U L A R Z     O F E R T Y</w:t>
      </w:r>
    </w:p>
    <w:p w14:paraId="19896A72" w14:textId="77777777" w:rsidR="00691572" w:rsidRDefault="00691572" w:rsidP="00691572">
      <w:pPr>
        <w:shd w:val="clear" w:color="auto" w:fill="FFFFFF"/>
        <w:spacing w:before="120"/>
        <w:ind w:left="130"/>
        <w:jc w:val="center"/>
      </w:pPr>
    </w:p>
    <w:p w14:paraId="47C5463E" w14:textId="77777777" w:rsidR="00691572" w:rsidRDefault="00691572" w:rsidP="00691572">
      <w:pPr>
        <w:shd w:val="clear" w:color="auto" w:fill="FFFFFF"/>
        <w:spacing w:before="120"/>
        <w:jc w:val="both"/>
        <w:rPr>
          <w:b/>
          <w:spacing w:val="-8"/>
        </w:rPr>
      </w:pPr>
      <w:r w:rsidRPr="00463221">
        <w:t xml:space="preserve">W odpowiedzi na </w:t>
      </w:r>
      <w:r>
        <w:t>zapytanie ofertowe</w:t>
      </w:r>
      <w:r w:rsidRPr="00463221">
        <w:t xml:space="preserve"> prowadzone w oparciu o art. 4 pkt. 8 </w:t>
      </w:r>
      <w:r w:rsidRPr="00463221">
        <w:rPr>
          <w:spacing w:val="-8"/>
        </w:rPr>
        <w:t xml:space="preserve">ustawy z dnia 29 stycznia 2004r.  Prawo zamówień publicznych </w:t>
      </w:r>
      <w:r>
        <w:rPr>
          <w:spacing w:val="-8"/>
        </w:rPr>
        <w:t>pn.</w:t>
      </w:r>
      <w:r w:rsidRPr="00463221">
        <w:rPr>
          <w:spacing w:val="-8"/>
        </w:rPr>
        <w:t>:</w:t>
      </w:r>
      <w:r>
        <w:rPr>
          <w:spacing w:val="-8"/>
        </w:rPr>
        <w:t xml:space="preserve"> </w:t>
      </w:r>
      <w:r w:rsidRPr="008D6DE3">
        <w:rPr>
          <w:spacing w:val="-8"/>
        </w:rPr>
        <w:t>„</w:t>
      </w:r>
      <w:r>
        <w:rPr>
          <w:rStyle w:val="StrongEmphasis"/>
          <w:rFonts w:ascii="Times New Roman" w:hAnsi="Times New Roman" w:cs="Times New Roman"/>
          <w:lang w:bidi="ar-SA"/>
        </w:rPr>
        <w:t>Obsługa bankowa budżetu i obsługa bankowa jednostek organizacyjnych gminy Zakroczym</w:t>
      </w:r>
      <w:r w:rsidRPr="008D6DE3">
        <w:rPr>
          <w:b/>
          <w:spacing w:val="-8"/>
        </w:rPr>
        <w:t>”.</w:t>
      </w:r>
    </w:p>
    <w:p w14:paraId="7624A684" w14:textId="77777777" w:rsidR="00691572" w:rsidRDefault="00691572" w:rsidP="00691572">
      <w:pPr>
        <w:shd w:val="clear" w:color="auto" w:fill="FFFFFF"/>
        <w:spacing w:before="120"/>
        <w:ind w:left="130"/>
        <w:jc w:val="both"/>
        <w:rPr>
          <w:b/>
          <w:spacing w:val="-8"/>
        </w:rPr>
      </w:pPr>
    </w:p>
    <w:p w14:paraId="771508AA" w14:textId="77777777" w:rsidR="00691572" w:rsidRPr="00463221" w:rsidRDefault="00691572" w:rsidP="0069157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14:paraId="7CFA658E" w14:textId="77777777" w:rsidR="00691572" w:rsidRPr="00463221" w:rsidRDefault="00691572" w:rsidP="00691572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14:paraId="2D16E5E8" w14:textId="77777777" w:rsidR="00691572" w:rsidRDefault="00691572" w:rsidP="00691572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27ECFB8" w14:textId="77777777" w:rsidR="00691572" w:rsidRDefault="00691572" w:rsidP="00691572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na </w:t>
      </w:r>
      <w:r w:rsidRPr="00DA6E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warunkach określonych w zaproszeniu do składania ofert i załącznikach do niego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r w:rsidRPr="00DA6E6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35F3A8E6" w14:textId="77777777" w:rsidR="00691572" w:rsidRPr="008D6DE3" w:rsidRDefault="00691572" w:rsidP="00691572">
      <w:pPr>
        <w:shd w:val="clear" w:color="auto" w:fill="FFFFFF"/>
        <w:spacing w:before="120"/>
        <w:jc w:val="both"/>
        <w:rPr>
          <w:b/>
          <w:spacing w:val="-8"/>
        </w:rPr>
      </w:pPr>
    </w:p>
    <w:tbl>
      <w:tblPr>
        <w:tblW w:w="1019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9"/>
        <w:gridCol w:w="4961"/>
      </w:tblGrid>
      <w:tr w:rsidR="00916434" w14:paraId="1F979AF6" w14:textId="05A1EDCE" w:rsidTr="00916434">
        <w:trPr>
          <w:tblHeader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35E56" w14:textId="77777777" w:rsidR="00916434" w:rsidRDefault="00916434" w:rsidP="009B1EE8">
            <w:pPr>
              <w:pStyle w:val="TableHeading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Przedmiot zamówienia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700D5" w14:textId="471DB4B8" w:rsidR="00916434" w:rsidRPr="00916434" w:rsidRDefault="00916434" w:rsidP="00916434">
            <w:pPr>
              <w:pStyle w:val="Standard"/>
              <w:tabs>
                <w:tab w:val="left" w:pos="57"/>
                <w:tab w:val="right" w:leader="underscore" w:pos="9128"/>
              </w:tabs>
              <w:autoSpaceDE w:val="0"/>
              <w:spacing w:before="57"/>
              <w:ind w:left="57"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Style w:val="StrongEmphasis"/>
                <w:rFonts w:ascii="Times New Roman" w:hAnsi="Times New Roman" w:cs="Times New Roman"/>
                <w:lang w:bidi="ar-SA"/>
              </w:rPr>
              <w:t>Obsługa bankowa budżetu i obsługa bankowa jednostek organizacyjnych gminy Zakroczym</w:t>
            </w:r>
          </w:p>
        </w:tc>
      </w:tr>
      <w:tr w:rsidR="00916434" w14:paraId="6883E3FC" w14:textId="528C3705" w:rsidTr="00916434">
        <w:trPr>
          <w:trHeight w:val="1656"/>
        </w:trPr>
        <w:tc>
          <w:tcPr>
            <w:tcW w:w="5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B5D4D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CENA:</w:t>
            </w:r>
          </w:p>
          <w:p w14:paraId="7E465378" w14:textId="70289126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Otwarcie i prowadzenie rachunku bankowego /podstawowego, pomocniczego, depozytowego/</w:t>
            </w:r>
          </w:p>
          <w:p w14:paraId="6AFD1442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09FF16F3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Przelew elektroniczny z/na rachunek bankowy w ramach banku</w:t>
            </w:r>
          </w:p>
          <w:p w14:paraId="2FDA14ED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5CE6CC02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Przelew elektroniczny na rachunki prowadzone w innym banku</w:t>
            </w:r>
          </w:p>
          <w:p w14:paraId="6E596F95" w14:textId="6DEB4FA4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775B26A2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781AAA7A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Prowizja od operacji gotówkowych – wpłat</w:t>
            </w:r>
          </w:p>
          <w:p w14:paraId="6946EEF7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614A5A89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7C802DAE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Prowizja od operacji gotówkowych – wypłat</w:t>
            </w:r>
          </w:p>
          <w:p w14:paraId="5C656C56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495643F3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0D79AD41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Prowizja za udzielenie kredytu odnawialnego w rachunku bieżącym</w:t>
            </w:r>
          </w:p>
          <w:p w14:paraId="0FF84047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3BE00A26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1CF22D92" w14:textId="51B52175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Opłata za zainstalowanie systemu elektronicznej obsługi</w:t>
            </w:r>
          </w:p>
          <w:p w14:paraId="11CB04BF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7243B79E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4E894232" w14:textId="77777777" w:rsidR="008B110A" w:rsidRDefault="008B110A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2AE81E0A" w14:textId="105601A1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Przygotowanie usługi prowadzenia rachunków płatności masowych</w:t>
            </w:r>
          </w:p>
          <w:p w14:paraId="5AFF14A0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46E0FDCD" w14:textId="1B577250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Świadczenie usługi prowadzenie rachunków płatności masowych – miesięczna opłata abonamentowa</w:t>
            </w:r>
          </w:p>
          <w:p w14:paraId="40756BE0" w14:textId="77777777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02233937" w14:textId="704E4510" w:rsidR="00916434" w:rsidRDefault="00916434" w:rsidP="009B1EE8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Wykonanie czynności związanych z obsługą masowych płatności – za każdą operację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69A78" w14:textId="77777777" w:rsidR="00916434" w:rsidRDefault="00916434" w:rsidP="009B1EE8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70BCDF" w14:textId="77777777" w:rsidR="00916434" w:rsidRDefault="00916434" w:rsidP="009B1EE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..................................zł</w:t>
            </w:r>
          </w:p>
          <w:p w14:paraId="1D0A883D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........................................................................................................................zł</w:t>
            </w:r>
          </w:p>
          <w:p w14:paraId="7812F34A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B15A89D" w14:textId="77777777" w:rsidR="00916434" w:rsidRDefault="00916434" w:rsidP="009B1EE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..................................zł</w:t>
            </w:r>
          </w:p>
          <w:p w14:paraId="48F2588A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........................................................................................................................zł</w:t>
            </w:r>
          </w:p>
          <w:p w14:paraId="082C83AD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AC01895" w14:textId="77777777" w:rsidR="00916434" w:rsidRDefault="00916434" w:rsidP="009B1EE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..................................zł</w:t>
            </w:r>
          </w:p>
          <w:p w14:paraId="467BFBC6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........................................................................................................................zł</w:t>
            </w:r>
          </w:p>
          <w:p w14:paraId="481E8D23" w14:textId="47CADC3A" w:rsidR="00916434" w:rsidRDefault="00916434" w:rsidP="009B1EE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6BF692C6" w14:textId="1E0F0AC9" w:rsidR="00916434" w:rsidRDefault="00916434" w:rsidP="009B1EE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</w:t>
            </w:r>
            <w:r w:rsidR="00EF2BE6">
              <w:rPr>
                <w:rFonts w:ascii="Times New Roman" w:hAnsi="Times New Roman" w:cs="Times New Roman"/>
              </w:rPr>
              <w:t>%</w:t>
            </w:r>
          </w:p>
          <w:p w14:paraId="08D6A69F" w14:textId="03C5275E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</w:t>
            </w:r>
          </w:p>
          <w:p w14:paraId="2DC2E952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97DB42D" w14:textId="1221B1BB" w:rsidR="00916434" w:rsidRDefault="00916434" w:rsidP="009B1EE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</w:t>
            </w:r>
            <w:r w:rsidR="00EF2BE6">
              <w:rPr>
                <w:rFonts w:ascii="Times New Roman" w:hAnsi="Times New Roman" w:cs="Times New Roman"/>
              </w:rPr>
              <w:t>%</w:t>
            </w:r>
          </w:p>
          <w:p w14:paraId="5675DD77" w14:textId="327599AD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</w:t>
            </w:r>
            <w:bookmarkStart w:id="0" w:name="_GoBack"/>
            <w:bookmarkEnd w:id="0"/>
          </w:p>
          <w:p w14:paraId="354FBEE4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6D83569" w14:textId="77777777" w:rsidR="00916434" w:rsidRDefault="00916434" w:rsidP="009B1EE8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..................................zł</w:t>
            </w:r>
          </w:p>
          <w:p w14:paraId="5944EEC1" w14:textId="618A709E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........................................................................................................................zł</w:t>
            </w:r>
          </w:p>
          <w:p w14:paraId="44885A13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DF45D53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...............................zł</w:t>
            </w:r>
          </w:p>
          <w:p w14:paraId="62AD0B7F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........................................................................................................................zł</w:t>
            </w:r>
          </w:p>
          <w:p w14:paraId="239EF8E1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A30E12A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98EA4D3" w14:textId="77777777" w:rsidR="008B110A" w:rsidRDefault="008B110A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03AEF82" w14:textId="4808ED91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...............................zł</w:t>
            </w:r>
          </w:p>
          <w:p w14:paraId="5CF12241" w14:textId="3EBB45D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........................................................................................................................zł</w:t>
            </w:r>
          </w:p>
          <w:p w14:paraId="31731D7A" w14:textId="77777777" w:rsidR="008B110A" w:rsidRDefault="008B110A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9BBF50D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...............................zł</w:t>
            </w:r>
          </w:p>
          <w:p w14:paraId="2AB4BA9B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........................................................................................................................zł</w:t>
            </w:r>
          </w:p>
          <w:p w14:paraId="21AC90D9" w14:textId="743DA620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C1B1CE5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C669C9A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...............................zł</w:t>
            </w:r>
          </w:p>
          <w:p w14:paraId="57927C1D" w14:textId="77777777" w:rsidR="00916434" w:rsidRDefault="00916434" w:rsidP="009B1EE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........................................................................................................................zł</w:t>
            </w:r>
          </w:p>
          <w:p w14:paraId="42925761" w14:textId="5905DC93" w:rsidR="00916434" w:rsidRDefault="00916434" w:rsidP="00EE061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29B038E8" w14:textId="16E3E8B2" w:rsidR="00916434" w:rsidRDefault="00916434" w:rsidP="000D68D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A26EC0" w14:textId="77777777" w:rsidR="00B222AD" w:rsidRDefault="00B222AD"/>
    <w:p w14:paraId="2C0DDF3C" w14:textId="2B39BE51" w:rsidR="00916434" w:rsidRDefault="00916434" w:rsidP="00691572"/>
    <w:p w14:paraId="6146E1C5" w14:textId="7750332E" w:rsidR="00916434" w:rsidRDefault="00916434" w:rsidP="00691572"/>
    <w:tbl>
      <w:tblPr>
        <w:tblW w:w="10332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0"/>
        <w:gridCol w:w="3544"/>
        <w:gridCol w:w="3118"/>
      </w:tblGrid>
      <w:tr w:rsidR="00916434" w14:paraId="3B70F222" w14:textId="77777777" w:rsidTr="008B110A">
        <w:trPr>
          <w:trHeight w:val="1656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4D409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WYSOKOŚĆ </w:t>
            </w:r>
          </w:p>
          <w:p w14:paraId="287714A5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OPROCENTOWANIA KREDYTU ODNAWIALNEGO W RACHUNKU BIEŻĄCYM:</w:t>
            </w:r>
          </w:p>
          <w:p w14:paraId="7B5FBA55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227C4F29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11) Wysokość oprocentowania /marża / kredytu  odnawialnego w rachunku bieżącym /kwota kredytu 1.500.000 zł/ </w:t>
            </w:r>
          </w:p>
          <w:p w14:paraId="15F58A2D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28F42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4DFE7F36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37632936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7230DA5A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57359173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3D19D234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22A1DE2C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..................................%</w:t>
            </w:r>
          </w:p>
          <w:p w14:paraId="36D50A30" w14:textId="77777777" w:rsidR="00916434" w:rsidRDefault="00916434" w:rsidP="00916434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4A2DD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18C071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9B85D2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6989CE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D8665F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DC2FBE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204EB5" w14:textId="77777777" w:rsidR="00916434" w:rsidRDefault="00916434" w:rsidP="00916434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marża = …… punkty procentowe</w:t>
            </w:r>
          </w:p>
          <w:p w14:paraId="397868EB" w14:textId="77777777" w:rsidR="00916434" w:rsidRDefault="00916434" w:rsidP="00916434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5DE041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434" w14:paraId="109D7A59" w14:textId="77777777" w:rsidTr="008B110A">
        <w:trPr>
          <w:trHeight w:val="1656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5D7FE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 OPROCENTOWANIA ŚRODKÓW NA RACHUNKACH BANKOWYCH ORAZ LOKAT:</w:t>
            </w:r>
          </w:p>
          <w:p w14:paraId="363C1CB7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3B26729F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4D0804F1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47B280D2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 Wysokość oprocentowania środków na rachunkach: podstawowych,  pomocniczych, depozytowych</w:t>
            </w:r>
          </w:p>
          <w:p w14:paraId="2604C804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2079FF1F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 Wysokość oprocentowania lokaty terminowej na porę nocną powyżej 200.000 zł</w:t>
            </w:r>
          </w:p>
          <w:p w14:paraId="033D0E8C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5863D2DF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089D8FD5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 Wysokość oprocentowania lokaty terminowej na 48 godzin powyżej 200.000 zł</w:t>
            </w:r>
          </w:p>
          <w:p w14:paraId="1FA38831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5FAC80E9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77DA64ED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 Wysokość oprocentowania lokaty terminowej na 7 dni powyżej 200.000 zł</w:t>
            </w:r>
          </w:p>
          <w:p w14:paraId="105EC2B9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1E60F8F8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 Wysokość oprocentowania lokaty terminowej na</w:t>
            </w:r>
            <w:r>
              <w:rPr>
                <w:rFonts w:ascii="Times New Roman" w:hAnsi="Times New Roman" w:cs="Times New Roman"/>
              </w:rPr>
              <w:br/>
              <w:t>m-c w kwocie powyżej 200.000 zł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BF9B2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5CE6CC99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1D43E67F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50EE529A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61E3CE30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7B69E505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2883EC00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68018727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1DAAC421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..................................%</w:t>
            </w:r>
          </w:p>
          <w:p w14:paraId="3B32DB1D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.......................................................................................................................%</w:t>
            </w:r>
          </w:p>
          <w:p w14:paraId="290CB90F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8243FE6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1B45762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..................................%</w:t>
            </w:r>
          </w:p>
          <w:p w14:paraId="0E893BF9" w14:textId="6AEA1CF9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.......................................................................................................................%</w:t>
            </w:r>
          </w:p>
          <w:p w14:paraId="326671B9" w14:textId="77777777" w:rsidR="008B110A" w:rsidRDefault="008B110A" w:rsidP="00916434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1CE6C1D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7167844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410997A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..................................%</w:t>
            </w:r>
          </w:p>
          <w:p w14:paraId="2BDCAFD1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.......................................................................................................................%</w:t>
            </w:r>
          </w:p>
          <w:p w14:paraId="4C51BE3D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76FC17C7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14:paraId="40292388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..................................%</w:t>
            </w:r>
          </w:p>
          <w:p w14:paraId="0544E42A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.......................................................................................................................%</w:t>
            </w:r>
          </w:p>
          <w:p w14:paraId="3EF1C4DF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C1A7FE5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FA948B5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C5743C3" w14:textId="77777777" w:rsidR="00916434" w:rsidRDefault="00916434" w:rsidP="0091643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..................................%</w:t>
            </w:r>
          </w:p>
          <w:p w14:paraId="5ACF5AFE" w14:textId="77777777" w:rsidR="00916434" w:rsidRDefault="00916434" w:rsidP="00916434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 .......................................................................................................................%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2A33B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EA1596">
              <w:rPr>
                <w:rFonts w:ascii="Times New Roman" w:hAnsi="Times New Roman" w:cs="Times New Roman"/>
                <w:b/>
                <w:bCs/>
              </w:rPr>
              <w:lastRenderedPageBreak/>
              <w:t>W</w:t>
            </w:r>
            <w:r>
              <w:rPr>
                <w:rFonts w:ascii="Times New Roman" w:hAnsi="Times New Roman" w:cs="Times New Roman"/>
              </w:rPr>
              <w:t xml:space="preserve"> = wskaźnik uzależniający oprocentowanie środków zgromadzonych na rachunkach od stopy WIBID 1M, niezmienny przez cały okres obowiązywania umowy</w:t>
            </w:r>
          </w:p>
          <w:p w14:paraId="149CE9ED" w14:textId="77777777" w:rsidR="00916434" w:rsidRDefault="00916434" w:rsidP="00916434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EA1596">
              <w:rPr>
                <w:rFonts w:ascii="Times New Roman" w:hAnsi="Times New Roman" w:cs="Times New Roman"/>
                <w:b/>
                <w:bCs/>
              </w:rPr>
              <w:t>WIBID 1 M</w:t>
            </w:r>
            <w:r>
              <w:rPr>
                <w:rFonts w:ascii="Times New Roman" w:hAnsi="Times New Roman" w:cs="Times New Roman"/>
              </w:rPr>
              <w:t xml:space="preserve"> = 1,43 %</w:t>
            </w:r>
          </w:p>
          <w:p w14:paraId="62C6D441" w14:textId="77777777" w:rsidR="00916434" w:rsidRDefault="00916434" w:rsidP="00916434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14:paraId="54F5596D" w14:textId="60B630D9" w:rsidR="00916434" w:rsidRDefault="00916434" w:rsidP="008B110A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431711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1,43 =</w:t>
            </w:r>
          </w:p>
          <w:p w14:paraId="63749BF7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14:paraId="0B903138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BCE6B2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EAFABB" w14:textId="77777777" w:rsidR="00916434" w:rsidRDefault="00916434" w:rsidP="00916434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A19707" w14:textId="2527E070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431711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1,43  =</w:t>
            </w:r>
          </w:p>
          <w:p w14:paraId="392B98C6" w14:textId="77777777" w:rsidR="00916434" w:rsidRDefault="00916434" w:rsidP="008B110A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90A45E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14:paraId="3FFE8C14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50C49E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93A3B5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C4D70" w14:textId="5A08BD35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431711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1,43  =</w:t>
            </w:r>
          </w:p>
          <w:p w14:paraId="4833B71A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042C34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…………………..</w:t>
            </w:r>
          </w:p>
          <w:p w14:paraId="52206C81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EF71C0" w14:textId="77777777" w:rsidR="00916434" w:rsidRDefault="00916434" w:rsidP="00916434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EB97E9" w14:textId="77777777" w:rsidR="00916434" w:rsidRDefault="00916434" w:rsidP="00916434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2F9239" w14:textId="60118D66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431711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1,43  =</w:t>
            </w:r>
          </w:p>
          <w:p w14:paraId="7D09609B" w14:textId="77777777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BCC1A95" w14:textId="77777777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  <w:p w14:paraId="1024C523" w14:textId="77777777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DAB7EB1" w14:textId="77777777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728483B" w14:textId="2BF1BFFE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431711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1,43  =</w:t>
            </w:r>
          </w:p>
          <w:p w14:paraId="0F67EA0F" w14:textId="77777777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08B0723" w14:textId="77777777" w:rsidR="00916434" w:rsidRDefault="00916434" w:rsidP="00916434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</w:p>
        </w:tc>
      </w:tr>
    </w:tbl>
    <w:p w14:paraId="5AC86C23" w14:textId="710AE118" w:rsidR="00916434" w:rsidRDefault="00916434" w:rsidP="00691572"/>
    <w:p w14:paraId="496A3E78" w14:textId="0BEB590A" w:rsidR="00916434" w:rsidRDefault="00916434" w:rsidP="00691572"/>
    <w:p w14:paraId="5EC38722" w14:textId="2B355004" w:rsidR="00916434" w:rsidRDefault="008B110A" w:rsidP="00691572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Termin realizacji przedmiotu zamówienia:</w:t>
      </w:r>
      <w:r w:rsidRPr="008B110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od 17</w:t>
      </w:r>
      <w:r>
        <w:rPr>
          <w:rFonts w:ascii="Times New Roman" w:hAnsi="Times New Roman" w:cs="Times New Roman"/>
          <w:b/>
          <w:bCs/>
          <w:color w:val="000000"/>
        </w:rPr>
        <w:t xml:space="preserve"> stycznia 2020 r. do 16 stycznia 2024 r.</w:t>
      </w:r>
    </w:p>
    <w:p w14:paraId="374B7728" w14:textId="07D7E59E" w:rsidR="008B110A" w:rsidRDefault="008B110A" w:rsidP="00691572">
      <w:r w:rsidRPr="008B110A">
        <w:rPr>
          <w:rFonts w:ascii="Times New Roman" w:hAnsi="Times New Roman" w:cs="Times New Roman"/>
          <w:color w:val="000000"/>
        </w:rPr>
        <w:t>Termin związania ofertą:</w:t>
      </w:r>
      <w:r>
        <w:rPr>
          <w:rFonts w:ascii="Times New Roman" w:hAnsi="Times New Roman" w:cs="Times New Roman"/>
          <w:b/>
          <w:bCs/>
          <w:color w:val="000000"/>
        </w:rPr>
        <w:t xml:space="preserve"> 30 dni</w:t>
      </w:r>
    </w:p>
    <w:p w14:paraId="754C0703" w14:textId="00B5EB90" w:rsidR="00916434" w:rsidRDefault="00916434" w:rsidP="00691572"/>
    <w:p w14:paraId="59F6EDBA" w14:textId="77777777" w:rsidR="00916434" w:rsidRDefault="00916434" w:rsidP="00691572"/>
    <w:p w14:paraId="522EAEBB" w14:textId="77777777" w:rsidR="00691572" w:rsidRPr="004E1293" w:rsidRDefault="00691572" w:rsidP="00691572">
      <w:pPr>
        <w:pStyle w:val="Standard"/>
        <w:widowControl w:val="0"/>
        <w:spacing w:line="360" w:lineRule="auto"/>
        <w:jc w:val="both"/>
        <w:rPr>
          <w:rFonts w:cs="Times New Roman"/>
        </w:rPr>
      </w:pPr>
      <w:r w:rsidRPr="004E1293">
        <w:t>Przystępując do udziału w postępowaniu o zamówienie publiczne oświadczamy, że:</w:t>
      </w:r>
    </w:p>
    <w:p w14:paraId="63F20F41" w14:textId="77777777" w:rsidR="00691572" w:rsidRPr="004E1293" w:rsidRDefault="00691572" w:rsidP="00691572">
      <w:pPr>
        <w:pStyle w:val="Standard"/>
        <w:widowControl w:val="0"/>
        <w:numPr>
          <w:ilvl w:val="1"/>
          <w:numId w:val="2"/>
        </w:numPr>
        <w:spacing w:line="276" w:lineRule="auto"/>
        <w:ind w:left="993"/>
        <w:jc w:val="both"/>
        <w:rPr>
          <w:rFonts w:cs="Times New Roman"/>
        </w:rPr>
      </w:pPr>
      <w:r w:rsidRPr="004E1293">
        <w:rPr>
          <w:rFonts w:cs="Times New Roman"/>
        </w:rPr>
        <w:t>uważamy się za związanych niniejszą ofertą przed okres 30 dni licząc</w:t>
      </w:r>
      <w:r w:rsidRPr="004E1293">
        <w:rPr>
          <w:rFonts w:cs="Times New Roman"/>
        </w:rPr>
        <w:br/>
        <w:t>od daty wyznaczonej na składanie ofert;</w:t>
      </w:r>
    </w:p>
    <w:p w14:paraId="584009DA" w14:textId="77777777" w:rsidR="00691572" w:rsidRPr="004E1293" w:rsidRDefault="00691572" w:rsidP="00691572">
      <w:pPr>
        <w:pStyle w:val="Standard"/>
        <w:widowControl w:val="0"/>
        <w:numPr>
          <w:ilvl w:val="1"/>
          <w:numId w:val="2"/>
        </w:numPr>
        <w:spacing w:line="276" w:lineRule="auto"/>
        <w:ind w:left="993"/>
        <w:jc w:val="both"/>
        <w:rPr>
          <w:rFonts w:cs="Times New Roman"/>
        </w:rPr>
      </w:pPr>
      <w:r w:rsidRPr="004E1293">
        <w:rPr>
          <w:rFonts w:cs="Times New Roman"/>
        </w:rPr>
        <w:t>zapoznaliśmy się z warunk</w:t>
      </w:r>
      <w:r>
        <w:rPr>
          <w:rFonts w:cs="Times New Roman"/>
        </w:rPr>
        <w:t>ami</w:t>
      </w:r>
      <w:r w:rsidRPr="004E1293">
        <w:rPr>
          <w:rFonts w:cs="Times New Roman"/>
        </w:rPr>
        <w:t xml:space="preserve"> określony</w:t>
      </w:r>
      <w:r>
        <w:rPr>
          <w:rFonts w:cs="Times New Roman"/>
        </w:rPr>
        <w:t>mi</w:t>
      </w:r>
      <w:r w:rsidRPr="004E1293">
        <w:rPr>
          <w:rFonts w:cs="Times New Roman"/>
        </w:rPr>
        <w:t xml:space="preserve"> </w:t>
      </w:r>
      <w:r w:rsidRPr="00DA6E63">
        <w:rPr>
          <w:rFonts w:cs="Times New Roman"/>
        </w:rPr>
        <w:t xml:space="preserve">w </w:t>
      </w:r>
      <w:r>
        <w:rPr>
          <w:rFonts w:cs="Times New Roman"/>
        </w:rPr>
        <w:t>zapytaniu ofertowym</w:t>
      </w:r>
      <w:r w:rsidRPr="00DA6E63">
        <w:rPr>
          <w:rFonts w:cs="Times New Roman"/>
        </w:rPr>
        <w:t xml:space="preserve"> i zobowiązujemy </w:t>
      </w:r>
      <w:r w:rsidRPr="004E1293">
        <w:rPr>
          <w:rFonts w:cs="Times New Roman"/>
        </w:rPr>
        <w:t>się, w przypadku wyboru naszej oferty jako najkorzystniejszej, do zawarcia umowy w miejscu i terminie wyznaczonym przez Zamawiającego;</w:t>
      </w:r>
    </w:p>
    <w:p w14:paraId="062D16D5" w14:textId="7D93EB1E" w:rsidR="00691572" w:rsidRPr="008B110A" w:rsidRDefault="00691572" w:rsidP="008B110A">
      <w:pPr>
        <w:pStyle w:val="Standard"/>
        <w:widowControl w:val="0"/>
        <w:numPr>
          <w:ilvl w:val="1"/>
          <w:numId w:val="2"/>
        </w:numPr>
        <w:spacing w:line="276" w:lineRule="auto"/>
        <w:ind w:left="993"/>
        <w:jc w:val="both"/>
        <w:rPr>
          <w:rFonts w:cs="Times New Roman"/>
        </w:rPr>
      </w:pPr>
      <w:r w:rsidRPr="004E1293">
        <w:t>pozyskaliśmy wszystkie informacje pozwalające na sporządzenie oferty oraz wykonanie ww. zamówienia</w:t>
      </w:r>
      <w:r>
        <w:t>.</w:t>
      </w:r>
    </w:p>
    <w:p w14:paraId="0AD18E3F" w14:textId="77777777" w:rsidR="00691572" w:rsidRDefault="00691572" w:rsidP="00691572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E129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przedstawiam/y:</w:t>
      </w:r>
    </w:p>
    <w:p w14:paraId="244AC873" w14:textId="77777777" w:rsidR="00691572" w:rsidRPr="00E318C6" w:rsidRDefault="00691572" w:rsidP="00691572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318C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Aktualny odpis z właściwego rejestru lub centralnej ewidencji i informacji</w:t>
      </w:r>
      <w:r w:rsidRPr="00E318C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o działalności gospodarczej, potwierdzające dopuszczenie wykonawcy do obrotu prawnego w zakresie objętym zamówieniem;</w:t>
      </w:r>
    </w:p>
    <w:p w14:paraId="63F8BB24" w14:textId="77777777" w:rsidR="00E318C6" w:rsidRPr="00E318C6" w:rsidRDefault="00691572" w:rsidP="00E318C6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318C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oświadczenie o spełnianiu warunków do udziału w postępowaniu; </w:t>
      </w:r>
    </w:p>
    <w:p w14:paraId="4FED6D89" w14:textId="77777777" w:rsidR="00E318C6" w:rsidRPr="00E318C6" w:rsidRDefault="00E318C6" w:rsidP="00E318C6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318C6">
        <w:rPr>
          <w:rFonts w:ascii="Times New Roman" w:hAnsi="Times New Roman" w:cs="Times New Roman"/>
          <w:b w:val="0"/>
          <w:bCs w:val="0"/>
          <w:sz w:val="24"/>
          <w:szCs w:val="24"/>
        </w:rPr>
        <w:t>Pełnomocnictwo – jeżeli dotyczy.</w:t>
      </w:r>
    </w:p>
    <w:p w14:paraId="4AB5EB83" w14:textId="77777777" w:rsidR="00691572" w:rsidRPr="004E1293" w:rsidRDefault="00691572" w:rsidP="008B110A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018E85E" w14:textId="77777777" w:rsidR="00691572" w:rsidRPr="00463221" w:rsidRDefault="00691572" w:rsidP="00691572">
      <w:pPr>
        <w:spacing w:line="360" w:lineRule="auto"/>
        <w:rPr>
          <w:sz w:val="22"/>
          <w:szCs w:val="22"/>
        </w:rPr>
      </w:pPr>
    </w:p>
    <w:p w14:paraId="16972795" w14:textId="77777777" w:rsidR="00691572" w:rsidRPr="005D6B1E" w:rsidRDefault="00691572" w:rsidP="00691572">
      <w:pPr>
        <w:spacing w:line="360" w:lineRule="auto"/>
        <w:ind w:left="5400" w:hanging="5040"/>
        <w:rPr>
          <w:sz w:val="22"/>
          <w:szCs w:val="22"/>
        </w:rPr>
      </w:pPr>
      <w:r w:rsidRPr="005D6B1E">
        <w:rPr>
          <w:sz w:val="22"/>
          <w:szCs w:val="22"/>
        </w:rPr>
        <w:t xml:space="preserve">...................................................... </w:t>
      </w:r>
    </w:p>
    <w:p w14:paraId="3FD632E8" w14:textId="77777777" w:rsidR="00691572" w:rsidRPr="005D6B1E" w:rsidRDefault="00691572" w:rsidP="00691572">
      <w:pPr>
        <w:ind w:left="5398" w:hanging="5041"/>
        <w:rPr>
          <w:sz w:val="22"/>
          <w:szCs w:val="22"/>
        </w:rPr>
      </w:pPr>
      <w:r w:rsidRPr="005D6B1E">
        <w:rPr>
          <w:b/>
          <w:sz w:val="22"/>
          <w:szCs w:val="22"/>
        </w:rPr>
        <w:t xml:space="preserve">           miejscowość i</w:t>
      </w:r>
      <w:r>
        <w:rPr>
          <w:b/>
          <w:sz w:val="22"/>
          <w:szCs w:val="22"/>
        </w:rPr>
        <w:t xml:space="preserve"> </w:t>
      </w:r>
      <w:r w:rsidRPr="005D6B1E">
        <w:rPr>
          <w:b/>
          <w:sz w:val="22"/>
          <w:szCs w:val="22"/>
        </w:rPr>
        <w:t xml:space="preserve">data  </w:t>
      </w:r>
      <w:r>
        <w:rPr>
          <w:b/>
          <w:sz w:val="22"/>
          <w:szCs w:val="22"/>
        </w:rPr>
        <w:t xml:space="preserve">                                             </w:t>
      </w:r>
      <w:r w:rsidRPr="005D6B1E">
        <w:rPr>
          <w:sz w:val="22"/>
          <w:szCs w:val="22"/>
        </w:rPr>
        <w:t>...............................................................................</w:t>
      </w:r>
    </w:p>
    <w:p w14:paraId="176BB577" w14:textId="77777777" w:rsidR="00691572" w:rsidRPr="005D6B1E" w:rsidRDefault="00691572" w:rsidP="00691572">
      <w:pPr>
        <w:ind w:left="4950" w:firstLine="6"/>
        <w:jc w:val="center"/>
        <w:rPr>
          <w:sz w:val="22"/>
          <w:szCs w:val="22"/>
        </w:rPr>
      </w:pPr>
      <w:r w:rsidRPr="005D6B1E">
        <w:rPr>
          <w:b/>
          <w:sz w:val="22"/>
          <w:szCs w:val="22"/>
        </w:rPr>
        <w:t>/Podpis i pieczęć</w:t>
      </w:r>
      <w:r w:rsidRPr="005D6B1E">
        <w:rPr>
          <w:sz w:val="22"/>
          <w:szCs w:val="22"/>
        </w:rPr>
        <w:t xml:space="preserve"> osoby upoważnionej</w:t>
      </w:r>
      <w:r w:rsidRPr="005D6B1E">
        <w:rPr>
          <w:sz w:val="22"/>
          <w:szCs w:val="22"/>
        </w:rPr>
        <w:br/>
        <w:t>do reprezentowania Wykonawcy/</w:t>
      </w:r>
      <w:r w:rsidRPr="005D6B1E">
        <w:rPr>
          <w:i/>
          <w:iCs/>
          <w:sz w:val="22"/>
          <w:szCs w:val="22"/>
        </w:rPr>
        <w:t>*</w:t>
      </w:r>
    </w:p>
    <w:p w14:paraId="25C5AE34" w14:textId="77777777" w:rsidR="00691572" w:rsidRDefault="00691572" w:rsidP="00691572">
      <w:pPr>
        <w:widowControl/>
        <w:autoSpaceDN/>
      </w:pPr>
    </w:p>
    <w:p w14:paraId="1016474D" w14:textId="6DF72916" w:rsidR="00691572" w:rsidRDefault="00691572" w:rsidP="00691572">
      <w:r w:rsidRPr="00642CC3">
        <w:rPr>
          <w:i/>
          <w:iCs/>
        </w:rPr>
        <w:t>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sectPr w:rsidR="00691572" w:rsidSect="008B110A">
      <w:footerReference w:type="default" r:id="rId7"/>
      <w:pgSz w:w="11906" w:h="16838"/>
      <w:pgMar w:top="993" w:right="991" w:bottom="993" w:left="851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2D80C" w14:textId="77777777" w:rsidR="00916434" w:rsidRDefault="00916434" w:rsidP="00691572">
      <w:r>
        <w:separator/>
      </w:r>
    </w:p>
  </w:endnote>
  <w:endnote w:type="continuationSeparator" w:id="0">
    <w:p w14:paraId="5A5A7304" w14:textId="77777777" w:rsidR="00916434" w:rsidRDefault="00916434" w:rsidP="0069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4346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0BE8FD" w14:textId="77777777" w:rsidR="00916434" w:rsidRDefault="0091643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4F63688" w14:textId="77777777" w:rsidR="00916434" w:rsidRDefault="009164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A1BA1" w14:textId="77777777" w:rsidR="00916434" w:rsidRDefault="00916434" w:rsidP="00691572">
      <w:r>
        <w:separator/>
      </w:r>
    </w:p>
  </w:footnote>
  <w:footnote w:type="continuationSeparator" w:id="0">
    <w:p w14:paraId="1C58FA2E" w14:textId="77777777" w:rsidR="00916434" w:rsidRDefault="00916434" w:rsidP="0069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C16"/>
    <w:multiLevelType w:val="hybridMultilevel"/>
    <w:tmpl w:val="50FC3E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E4720B"/>
    <w:multiLevelType w:val="hybridMultilevel"/>
    <w:tmpl w:val="A51C97EC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E3001B9"/>
    <w:multiLevelType w:val="multilevel"/>
    <w:tmpl w:val="A61C019A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AA7771"/>
    <w:multiLevelType w:val="hybridMultilevel"/>
    <w:tmpl w:val="0DC6C87A"/>
    <w:lvl w:ilvl="0" w:tplc="FBF455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AD"/>
    <w:rsid w:val="000D68DC"/>
    <w:rsid w:val="001C2942"/>
    <w:rsid w:val="003356DD"/>
    <w:rsid w:val="00370031"/>
    <w:rsid w:val="003D61B3"/>
    <w:rsid w:val="00431711"/>
    <w:rsid w:val="00691572"/>
    <w:rsid w:val="008B110A"/>
    <w:rsid w:val="00916434"/>
    <w:rsid w:val="00933560"/>
    <w:rsid w:val="009B1EE8"/>
    <w:rsid w:val="00B222AD"/>
    <w:rsid w:val="00B90F95"/>
    <w:rsid w:val="00C54CFA"/>
    <w:rsid w:val="00D25CFA"/>
    <w:rsid w:val="00DA55DD"/>
    <w:rsid w:val="00E318C6"/>
    <w:rsid w:val="00EA1596"/>
    <w:rsid w:val="00EE061D"/>
    <w:rsid w:val="00E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47268D"/>
  <w15:chartTrackingRefBased/>
  <w15:docId w15:val="{68B136D2-0D6D-44E1-9424-3A22F288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2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22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22AD"/>
    <w:pPr>
      <w:spacing w:after="140" w:line="288" w:lineRule="auto"/>
    </w:pPr>
  </w:style>
  <w:style w:type="paragraph" w:customStyle="1" w:styleId="TableContents">
    <w:name w:val="Table Contents"/>
    <w:basedOn w:val="Standard"/>
    <w:rsid w:val="00B222AD"/>
    <w:pPr>
      <w:suppressLineNumbers/>
    </w:pPr>
  </w:style>
  <w:style w:type="paragraph" w:customStyle="1" w:styleId="TableHeading">
    <w:name w:val="Table Heading"/>
    <w:basedOn w:val="TableContents"/>
    <w:rsid w:val="00B222AD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B222AD"/>
    <w:rPr>
      <w:b/>
      <w:bCs/>
    </w:rPr>
  </w:style>
  <w:style w:type="paragraph" w:styleId="Akapitzlist">
    <w:name w:val="List Paragraph"/>
    <w:basedOn w:val="Normalny"/>
    <w:uiPriority w:val="34"/>
    <w:qFormat/>
    <w:rsid w:val="00B222AD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rsid w:val="00691572"/>
    <w:pPr>
      <w:widowControl/>
      <w:suppressAutoHyphens w:val="0"/>
      <w:autoSpaceDN/>
      <w:textAlignment w:val="auto"/>
    </w:pPr>
    <w:rPr>
      <w:rFonts w:ascii="Arial" w:eastAsia="Times New Roman" w:hAnsi="Arial" w:cs="Arial"/>
      <w:b/>
      <w:bCs/>
      <w:color w:val="000000"/>
      <w:kern w:val="0"/>
      <w:sz w:val="22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1572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57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9157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9157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91572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E9674699</Template>
  <TotalTime>0</TotalTime>
  <Pages>3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2</cp:revision>
  <cp:lastPrinted>2019-12-10T11:02:00Z</cp:lastPrinted>
  <dcterms:created xsi:type="dcterms:W3CDTF">2019-12-10T11:02:00Z</dcterms:created>
  <dcterms:modified xsi:type="dcterms:W3CDTF">2019-12-10T11:02:00Z</dcterms:modified>
</cp:coreProperties>
</file>